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237A059E" w14:textId="43C7F75B" w:rsidR="00A970C0" w:rsidRPr="00F0458F" w:rsidRDefault="00A970C0" w:rsidP="00A970C0">
      <w:pPr>
        <w:pStyle w:val="Section3-Heading1"/>
        <w:rPr>
          <w:rFonts w:ascii="Calibri" w:hAnsi="Calibri" w:cs="Calibri"/>
          <w:lang w:val="en-GB"/>
        </w:rPr>
      </w:pPr>
      <w:r w:rsidRPr="00F0458F">
        <w:rPr>
          <w:rFonts w:ascii="Calibri" w:hAnsi="Calibri" w:cs="Calibri"/>
          <w:lang w:val="en-GB"/>
        </w:rPr>
        <w:t>Annex 4: Financial Offer Form</w:t>
      </w:r>
      <w:r w:rsidR="00F40DAE">
        <w:rPr>
          <w:rFonts w:ascii="Calibri" w:hAnsi="Calibri" w:cs="Calibri"/>
          <w:lang w:val="en-GB"/>
        </w:rPr>
        <w:t xml:space="preserve"> / Call for Offers </w:t>
      </w:r>
      <w:r w:rsidR="00FF2651">
        <w:rPr>
          <w:rFonts w:ascii="Calibri" w:hAnsi="Calibri" w:cs="Calibri"/>
          <w:lang w:val="en-GB"/>
        </w:rPr>
        <w:t>12</w:t>
      </w:r>
      <w:r w:rsidR="00F40DAE">
        <w:rPr>
          <w:rFonts w:ascii="Calibri" w:hAnsi="Calibri" w:cs="Calibri"/>
          <w:lang w:val="en-GB"/>
        </w:rPr>
        <w:t>/2022/</w:t>
      </w:r>
      <w:r w:rsidR="00E62418" w:rsidRPr="00E62418">
        <w:t xml:space="preserve"> </w:t>
      </w:r>
      <w:r w:rsidR="00E62418" w:rsidRPr="00E62418">
        <w:rPr>
          <w:rFonts w:ascii="Calibri" w:hAnsi="Calibri" w:cs="Calibri"/>
          <w:lang w:val="en-GB"/>
        </w:rPr>
        <w:t>Matchmaker 2</w:t>
      </w:r>
    </w:p>
    <w:p w14:paraId="1B3655B1" w14:textId="77777777" w:rsidR="00A970C0" w:rsidRPr="00F0458F" w:rsidRDefault="00A970C0" w:rsidP="00A970C0">
      <w:pPr>
        <w:rPr>
          <w:rFonts w:ascii="Calibri" w:hAnsi="Calibri" w:cs="Calibri"/>
          <w:snapToGrid w:val="0"/>
          <w:lang w:val="en-GB"/>
        </w:rPr>
      </w:pP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w:t>
      </w:r>
      <w:proofErr w:type="gramStart"/>
      <w:r w:rsidRPr="00BE4961">
        <w:rPr>
          <w:rFonts w:ascii="Calibri" w:hAnsi="Calibri" w:cs="Calibri"/>
          <w:snapToGrid w:val="0"/>
          <w:lang w:val="en-GB"/>
        </w:rPr>
        <w:t>an</w:t>
      </w:r>
      <w:proofErr w:type="gramEnd"/>
      <w:r w:rsidRPr="00BE4961">
        <w:rPr>
          <w:rFonts w:ascii="Calibri" w:hAnsi="Calibri" w:cs="Calibri"/>
          <w:snapToGrid w:val="0"/>
          <w:lang w:val="en-GB"/>
        </w:rPr>
        <w:t xml:space="preserve">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proofErr w:type="gramStart"/>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w:t>
      </w:r>
      <w:proofErr w:type="gramEnd"/>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0C065095"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Pr="00B26A1A">
        <w:rPr>
          <w:rFonts w:ascii="Calibri" w:hAnsi="Calibri" w:cs="Calibri"/>
          <w:b/>
          <w:bCs/>
          <w:color w:val="000000"/>
          <w:lang w:val="en-US" w:eastAsia="en-US"/>
        </w:rPr>
        <w:t xml:space="preserve">EURO,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579D80C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Offers that do not indicate their prices in EURO or offers that indicate an equivalency between EURO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170"/>
        <w:gridCol w:w="892"/>
        <w:gridCol w:w="1711"/>
        <w:gridCol w:w="8"/>
      </w:tblGrid>
      <w:tr w:rsidR="00F13C7E" w14:paraId="64E195F0"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hideMark/>
          </w:tcPr>
          <w:p w14:paraId="1B9DB20A"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Item</w:t>
            </w:r>
          </w:p>
        </w:tc>
        <w:tc>
          <w:tcPr>
            <w:tcW w:w="7938" w:type="dxa"/>
            <w:gridSpan w:val="3"/>
            <w:tcBorders>
              <w:top w:val="single" w:sz="4" w:space="0" w:color="auto"/>
              <w:left w:val="single" w:sz="4" w:space="0" w:color="auto"/>
              <w:bottom w:val="single" w:sz="4" w:space="0" w:color="auto"/>
              <w:right w:val="single" w:sz="4" w:space="0" w:color="auto"/>
            </w:tcBorders>
            <w:hideMark/>
          </w:tcPr>
          <w:p w14:paraId="0BC3D83E"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F13C7E" w:rsidRDefault="00F13C7E">
            <w:pPr>
              <w:spacing w:line="256" w:lineRule="auto"/>
              <w:jc w:val="both"/>
              <w:rPr>
                <w:rFonts w:asciiTheme="minorHAnsi" w:hAnsiTheme="minorHAnsi" w:cstheme="minorHAnsi"/>
                <w:b/>
                <w:bCs/>
              </w:rPr>
            </w:pPr>
            <w:proofErr w:type="spellStart"/>
            <w:r>
              <w:rPr>
                <w:rFonts w:asciiTheme="minorHAnsi" w:hAnsiTheme="minorHAnsi" w:cstheme="minorHAnsi"/>
                <w:b/>
                <w:bCs/>
              </w:rPr>
              <w:t>Quantity</w:t>
            </w:r>
            <w:proofErr w:type="spellEnd"/>
          </w:p>
        </w:tc>
        <w:tc>
          <w:tcPr>
            <w:tcW w:w="1170" w:type="dxa"/>
            <w:tcBorders>
              <w:top w:val="single" w:sz="4" w:space="0" w:color="auto"/>
              <w:left w:val="single" w:sz="4" w:space="0" w:color="auto"/>
              <w:bottom w:val="single" w:sz="4" w:space="0" w:color="auto"/>
              <w:right w:val="single" w:sz="4" w:space="0" w:color="auto"/>
            </w:tcBorders>
            <w:hideMark/>
          </w:tcPr>
          <w:p w14:paraId="4D720FF7"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Price per Item (€)</w:t>
            </w:r>
          </w:p>
        </w:tc>
        <w:tc>
          <w:tcPr>
            <w:tcW w:w="892" w:type="dxa"/>
            <w:tcBorders>
              <w:top w:val="single" w:sz="4" w:space="0" w:color="auto"/>
              <w:left w:val="single" w:sz="4" w:space="0" w:color="auto"/>
              <w:bottom w:val="single" w:sz="4" w:space="0" w:color="auto"/>
              <w:right w:val="single" w:sz="4" w:space="0" w:color="auto"/>
            </w:tcBorders>
            <w:hideMark/>
          </w:tcPr>
          <w:p w14:paraId="2BDB6793"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VAT</w:t>
            </w:r>
          </w:p>
        </w:tc>
        <w:tc>
          <w:tcPr>
            <w:tcW w:w="1710" w:type="dxa"/>
            <w:tcBorders>
              <w:top w:val="single" w:sz="4" w:space="0" w:color="auto"/>
              <w:left w:val="single" w:sz="4" w:space="0" w:color="auto"/>
              <w:bottom w:val="single" w:sz="4" w:space="0" w:color="auto"/>
              <w:right w:val="single" w:sz="4" w:space="0" w:color="auto"/>
            </w:tcBorders>
            <w:hideMark/>
          </w:tcPr>
          <w:p w14:paraId="1B213B03"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Total (€)</w:t>
            </w:r>
          </w:p>
        </w:tc>
      </w:tr>
      <w:tr w:rsidR="00F13C7E" w14:paraId="4F9736C6"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3D420CB4" w14:textId="77777777" w:rsidR="00F13C7E" w:rsidRDefault="00F13C7E">
            <w:pPr>
              <w:spacing w:line="256" w:lineRule="auto"/>
              <w:jc w:val="both"/>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29EE1A2D" w14:textId="77777777" w:rsidR="00F13C7E" w:rsidRDefault="00F13C7E">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F13C7E" w:rsidRDefault="00F13C7E">
            <w:pPr>
              <w:spacing w:line="256" w:lineRule="auto"/>
              <w:jc w:val="both"/>
              <w:rPr>
                <w:rFonts w:asciiTheme="minorHAnsi" w:hAnsiTheme="minorHAnsi" w:cstheme="minorHAnsi"/>
                <w:b/>
                <w:bCs/>
                <w:sz w:val="20"/>
                <w:szCs w:val="20"/>
              </w:rPr>
            </w:pPr>
          </w:p>
        </w:tc>
        <w:tc>
          <w:tcPr>
            <w:tcW w:w="12073" w:type="dxa"/>
            <w:gridSpan w:val="7"/>
            <w:tcBorders>
              <w:top w:val="single" w:sz="4" w:space="0" w:color="auto"/>
              <w:left w:val="single" w:sz="4" w:space="0" w:color="auto"/>
              <w:bottom w:val="single" w:sz="4" w:space="0" w:color="auto"/>
              <w:right w:val="single" w:sz="4" w:space="0" w:color="auto"/>
            </w:tcBorders>
            <w:hideMark/>
          </w:tcPr>
          <w:p w14:paraId="7370F5EB" w14:textId="77777777" w:rsidR="00F13C7E" w:rsidRDefault="00F13C7E">
            <w:pPr>
              <w:spacing w:line="256" w:lineRule="auto"/>
              <w:jc w:val="both"/>
              <w:rPr>
                <w:rFonts w:asciiTheme="minorHAnsi" w:hAnsiTheme="minorHAnsi" w:cstheme="minorHAnsi"/>
                <w:b/>
                <w:bCs/>
                <w:sz w:val="20"/>
                <w:szCs w:val="20"/>
              </w:rPr>
            </w:pPr>
            <w:r>
              <w:rPr>
                <w:rFonts w:asciiTheme="minorHAnsi" w:hAnsiTheme="minorHAnsi" w:cstheme="minorHAnsi"/>
                <w:b/>
                <w:bCs/>
                <w:sz w:val="20"/>
                <w:szCs w:val="20"/>
              </w:rPr>
              <w:t>A</w:t>
            </w:r>
            <w:r>
              <w:rPr>
                <w:rFonts w:asciiTheme="minorHAnsi" w:hAnsiTheme="minorHAnsi" w:cstheme="minorHAnsi"/>
                <w:b/>
                <w:bCs/>
                <w:sz w:val="20"/>
                <w:szCs w:val="20"/>
                <w:lang w:val="el-GR"/>
              </w:rPr>
              <w:t xml:space="preserve">. </w:t>
            </w:r>
            <w:r>
              <w:rPr>
                <w:rFonts w:asciiTheme="minorHAnsi" w:hAnsiTheme="minorHAnsi" w:cstheme="minorHAnsi"/>
                <w:b/>
                <w:bCs/>
                <w:sz w:val="20"/>
                <w:szCs w:val="20"/>
              </w:rPr>
              <w:t>Drawings</w:t>
            </w:r>
          </w:p>
        </w:tc>
      </w:tr>
      <w:tr w:rsidR="00F13C7E" w14:paraId="0D6C523A"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vAlign w:val="center"/>
            <w:hideMark/>
          </w:tcPr>
          <w:p w14:paraId="366A71CA" w14:textId="77777777" w:rsidR="00F13C7E" w:rsidRDefault="00F13C7E">
            <w:pPr>
              <w:spacing w:line="256" w:lineRule="auto"/>
              <w:rPr>
                <w:rFonts w:asciiTheme="minorHAnsi" w:hAnsiTheme="minorHAnsi" w:cstheme="minorHAnsi"/>
                <w:sz w:val="20"/>
                <w:szCs w:val="20"/>
              </w:rPr>
            </w:pPr>
            <w:r>
              <w:rPr>
                <w:rFonts w:cstheme="minorHAnsi"/>
                <w:sz w:val="20"/>
                <w:szCs w:val="20"/>
              </w:rPr>
              <w:t xml:space="preserve">Preliminary </w:t>
            </w:r>
            <w:proofErr w:type="spellStart"/>
            <w:r>
              <w:rPr>
                <w:rFonts w:cstheme="minorHAnsi"/>
                <w:sz w:val="20"/>
                <w:szCs w:val="20"/>
              </w:rPr>
              <w:t>drawings</w:t>
            </w:r>
            <w:proofErr w:type="spellEnd"/>
            <w:r>
              <w:rPr>
                <w:rFonts w:cstheme="minorHAnsi"/>
                <w:sz w:val="20"/>
                <w:szCs w:val="20"/>
              </w:rPr>
              <w:t xml:space="preserve"> (</w:t>
            </w:r>
            <w:proofErr w:type="spellStart"/>
            <w:r>
              <w:rPr>
                <w:rFonts w:cstheme="minorHAnsi"/>
                <w:sz w:val="20"/>
                <w:szCs w:val="20"/>
              </w:rPr>
              <w:t>constructed</w:t>
            </w:r>
            <w:proofErr w:type="spellEnd"/>
            <w:r>
              <w:rPr>
                <w:rFonts w:cstheme="minorHAnsi"/>
                <w:sz w:val="20"/>
                <w:szCs w:val="20"/>
              </w:rPr>
              <w:t xml:space="preserve"> </w:t>
            </w:r>
            <w:proofErr w:type="spellStart"/>
            <w:r>
              <w:rPr>
                <w:rFonts w:cstheme="minorHAnsi"/>
                <w:sz w:val="20"/>
                <w:szCs w:val="20"/>
              </w:rPr>
              <w:t>wetland</w:t>
            </w:r>
            <w:proofErr w:type="spellEnd"/>
            <w:r>
              <w:rPr>
                <w:rFonts w:cstheme="minorHAnsi"/>
                <w:sz w:val="20"/>
                <w:szCs w:val="20"/>
              </w:rPr>
              <w:t xml:space="preserve">, </w:t>
            </w:r>
            <w:proofErr w:type="spellStart"/>
            <w:r>
              <w:rPr>
                <w:rFonts w:cstheme="minorHAnsi"/>
                <w:sz w:val="20"/>
                <w:szCs w:val="20"/>
              </w:rPr>
              <w:t>solar</w:t>
            </w:r>
            <w:proofErr w:type="spellEnd"/>
            <w:r>
              <w:rPr>
                <w:rFonts w:cstheme="minorHAnsi"/>
                <w:sz w:val="20"/>
                <w:szCs w:val="20"/>
              </w:rPr>
              <w:t xml:space="preserve"> panels) – </w:t>
            </w:r>
            <w:proofErr w:type="spellStart"/>
            <w:r>
              <w:rPr>
                <w:rFonts w:cstheme="minorHAnsi"/>
                <w:sz w:val="20"/>
                <w:szCs w:val="20"/>
              </w:rPr>
              <w:t>mechanical</w:t>
            </w:r>
            <w:proofErr w:type="spellEnd"/>
            <w:r>
              <w:rPr>
                <w:rFonts w:cstheme="minorHAnsi"/>
                <w:sz w:val="20"/>
                <w:szCs w:val="20"/>
              </w:rPr>
              <w:t xml:space="preserve"> and </w:t>
            </w:r>
            <w:proofErr w:type="spellStart"/>
            <w:r>
              <w:rPr>
                <w:rFonts w:cstheme="minorHAnsi"/>
                <w:sz w:val="20"/>
                <w:szCs w:val="20"/>
              </w:rPr>
              <w:t>electrical</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1</w:t>
            </w:r>
          </w:p>
        </w:tc>
        <w:tc>
          <w:tcPr>
            <w:tcW w:w="1170" w:type="dxa"/>
            <w:tcBorders>
              <w:top w:val="single" w:sz="4" w:space="0" w:color="auto"/>
              <w:left w:val="single" w:sz="4" w:space="0" w:color="auto"/>
              <w:bottom w:val="single" w:sz="4" w:space="0" w:color="auto"/>
              <w:right w:val="single" w:sz="4" w:space="0" w:color="auto"/>
            </w:tcBorders>
          </w:tcPr>
          <w:p w14:paraId="7A68AE7D"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1CFADE49"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5F2E4725" w14:textId="77777777" w:rsidR="00F13C7E" w:rsidRDefault="00F13C7E">
            <w:pPr>
              <w:spacing w:line="256" w:lineRule="auto"/>
              <w:jc w:val="center"/>
              <w:rPr>
                <w:rFonts w:asciiTheme="minorHAnsi" w:hAnsiTheme="minorHAnsi" w:cstheme="minorHAnsi"/>
                <w:sz w:val="20"/>
                <w:szCs w:val="20"/>
              </w:rPr>
            </w:pPr>
          </w:p>
        </w:tc>
      </w:tr>
      <w:tr w:rsidR="00F13C7E" w14:paraId="454243DD"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0F9B313F"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02</w:t>
            </w:r>
          </w:p>
        </w:tc>
        <w:tc>
          <w:tcPr>
            <w:tcW w:w="7938" w:type="dxa"/>
            <w:gridSpan w:val="3"/>
            <w:tcBorders>
              <w:top w:val="single" w:sz="4" w:space="0" w:color="auto"/>
              <w:left w:val="single" w:sz="4" w:space="0" w:color="auto"/>
              <w:bottom w:val="single" w:sz="4" w:space="0" w:color="auto"/>
              <w:right w:val="single" w:sz="4" w:space="0" w:color="auto"/>
            </w:tcBorders>
            <w:vAlign w:val="center"/>
            <w:hideMark/>
          </w:tcPr>
          <w:p w14:paraId="4FBCFDE0" w14:textId="77777777" w:rsidR="00F13C7E" w:rsidRDefault="00F13C7E">
            <w:pPr>
              <w:spacing w:line="256" w:lineRule="auto"/>
              <w:rPr>
                <w:rFonts w:asciiTheme="minorHAnsi" w:hAnsiTheme="minorHAnsi" w:cstheme="minorHAnsi"/>
                <w:sz w:val="20"/>
                <w:szCs w:val="20"/>
              </w:rPr>
            </w:pPr>
            <w:r>
              <w:rPr>
                <w:rFonts w:cstheme="minorHAnsi"/>
                <w:sz w:val="20"/>
                <w:szCs w:val="20"/>
              </w:rPr>
              <w:t xml:space="preserve">As </w:t>
            </w:r>
            <w:proofErr w:type="spellStart"/>
            <w:r>
              <w:rPr>
                <w:rFonts w:cstheme="minorHAnsi"/>
                <w:sz w:val="20"/>
                <w:szCs w:val="20"/>
              </w:rPr>
              <w:t>Built</w:t>
            </w:r>
            <w:proofErr w:type="spellEnd"/>
            <w:r>
              <w:rPr>
                <w:rFonts w:cstheme="minorHAnsi"/>
                <w:sz w:val="20"/>
                <w:szCs w:val="20"/>
              </w:rPr>
              <w:t xml:space="preserve"> </w:t>
            </w:r>
            <w:proofErr w:type="spellStart"/>
            <w:r>
              <w:rPr>
                <w:rFonts w:cstheme="minorHAnsi"/>
                <w:sz w:val="20"/>
                <w:szCs w:val="20"/>
              </w:rPr>
              <w:t>drawings</w:t>
            </w:r>
            <w:proofErr w:type="spellEnd"/>
            <w:r>
              <w:rPr>
                <w:rFonts w:cstheme="minorHAnsi"/>
                <w:sz w:val="20"/>
                <w:szCs w:val="20"/>
              </w:rPr>
              <w:t xml:space="preserve"> (</w:t>
            </w:r>
            <w:proofErr w:type="spellStart"/>
            <w:r>
              <w:rPr>
                <w:rFonts w:cstheme="minorHAnsi"/>
                <w:sz w:val="20"/>
                <w:szCs w:val="20"/>
              </w:rPr>
              <w:t>constructed</w:t>
            </w:r>
            <w:proofErr w:type="spellEnd"/>
            <w:r>
              <w:rPr>
                <w:rFonts w:cstheme="minorHAnsi"/>
                <w:sz w:val="20"/>
                <w:szCs w:val="20"/>
              </w:rPr>
              <w:t xml:space="preserve"> </w:t>
            </w:r>
            <w:proofErr w:type="spellStart"/>
            <w:r>
              <w:rPr>
                <w:rFonts w:cstheme="minorHAnsi"/>
                <w:sz w:val="20"/>
                <w:szCs w:val="20"/>
              </w:rPr>
              <w:t>wetland</w:t>
            </w:r>
            <w:proofErr w:type="spellEnd"/>
            <w:r>
              <w:rPr>
                <w:rFonts w:cstheme="minorHAnsi"/>
                <w:sz w:val="20"/>
                <w:szCs w:val="20"/>
              </w:rPr>
              <w:t xml:space="preserve">, </w:t>
            </w:r>
            <w:proofErr w:type="spellStart"/>
            <w:r>
              <w:rPr>
                <w:rFonts w:cstheme="minorHAnsi"/>
                <w:sz w:val="20"/>
                <w:szCs w:val="20"/>
              </w:rPr>
              <w:t>solar</w:t>
            </w:r>
            <w:proofErr w:type="spellEnd"/>
            <w:r>
              <w:rPr>
                <w:rFonts w:cstheme="minorHAnsi"/>
                <w:sz w:val="20"/>
                <w:szCs w:val="20"/>
              </w:rPr>
              <w:t xml:space="preserve"> panels) – </w:t>
            </w:r>
            <w:proofErr w:type="spellStart"/>
            <w:r>
              <w:rPr>
                <w:rFonts w:cstheme="minorHAnsi"/>
                <w:sz w:val="20"/>
                <w:szCs w:val="20"/>
              </w:rPr>
              <w:t>mechanical</w:t>
            </w:r>
            <w:proofErr w:type="spellEnd"/>
            <w:r>
              <w:rPr>
                <w:rFonts w:cstheme="minorHAnsi"/>
                <w:sz w:val="20"/>
                <w:szCs w:val="20"/>
              </w:rPr>
              <w:t xml:space="preserve"> and </w:t>
            </w:r>
            <w:proofErr w:type="spellStart"/>
            <w:r>
              <w:rPr>
                <w:rFonts w:cstheme="minorHAnsi"/>
                <w:sz w:val="20"/>
                <w:szCs w:val="20"/>
              </w:rPr>
              <w:t>electrical</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1</w:t>
            </w:r>
          </w:p>
        </w:tc>
        <w:tc>
          <w:tcPr>
            <w:tcW w:w="1170" w:type="dxa"/>
            <w:tcBorders>
              <w:top w:val="single" w:sz="4" w:space="0" w:color="auto"/>
              <w:left w:val="single" w:sz="4" w:space="0" w:color="auto"/>
              <w:bottom w:val="single" w:sz="4" w:space="0" w:color="auto"/>
              <w:right w:val="single" w:sz="4" w:space="0" w:color="auto"/>
            </w:tcBorders>
          </w:tcPr>
          <w:p w14:paraId="73DDEC47"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23BE453F"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557359A0" w14:textId="77777777" w:rsidR="00F13C7E" w:rsidRDefault="00F13C7E">
            <w:pPr>
              <w:spacing w:line="256" w:lineRule="auto"/>
              <w:jc w:val="center"/>
              <w:rPr>
                <w:rFonts w:asciiTheme="minorHAnsi" w:hAnsiTheme="minorHAnsi" w:cstheme="minorHAnsi"/>
                <w:sz w:val="20"/>
                <w:szCs w:val="20"/>
              </w:rPr>
            </w:pPr>
          </w:p>
        </w:tc>
      </w:tr>
      <w:tr w:rsidR="00F13C7E" w14:paraId="27FB1916" w14:textId="77777777" w:rsidTr="00F13C7E">
        <w:trPr>
          <w:trHeight w:val="64"/>
          <w:jc w:val="center"/>
        </w:trPr>
        <w:tc>
          <w:tcPr>
            <w:tcW w:w="1413" w:type="dxa"/>
            <w:tcBorders>
              <w:top w:val="single" w:sz="4" w:space="0" w:color="auto"/>
              <w:left w:val="single" w:sz="4" w:space="0" w:color="auto"/>
              <w:bottom w:val="single" w:sz="4" w:space="0" w:color="auto"/>
              <w:right w:val="single" w:sz="4" w:space="0" w:color="auto"/>
            </w:tcBorders>
          </w:tcPr>
          <w:p w14:paraId="1A324EFA" w14:textId="77777777" w:rsidR="00F13C7E" w:rsidRDefault="00F13C7E">
            <w:pPr>
              <w:spacing w:line="256" w:lineRule="auto"/>
              <w:jc w:val="center"/>
              <w:rPr>
                <w:rFonts w:asciiTheme="minorHAnsi" w:hAnsiTheme="minorHAnsi" w:cstheme="minorHAnsi"/>
                <w:sz w:val="20"/>
                <w:szCs w:val="20"/>
              </w:rPr>
            </w:pPr>
          </w:p>
        </w:tc>
        <w:tc>
          <w:tcPr>
            <w:tcW w:w="855" w:type="dxa"/>
            <w:tcBorders>
              <w:top w:val="single" w:sz="4" w:space="0" w:color="auto"/>
              <w:left w:val="single" w:sz="4" w:space="0" w:color="auto"/>
              <w:bottom w:val="single" w:sz="4" w:space="0" w:color="auto"/>
              <w:right w:val="single" w:sz="4" w:space="0" w:color="auto"/>
            </w:tcBorders>
          </w:tcPr>
          <w:p w14:paraId="170C908F" w14:textId="77777777" w:rsidR="00F13C7E" w:rsidRDefault="00F13C7E">
            <w:pPr>
              <w:spacing w:line="256" w:lineRule="auto"/>
              <w:jc w:val="cente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8127937" w14:textId="77777777" w:rsidR="00F13C7E" w:rsidRDefault="00F13C7E">
            <w:pPr>
              <w:spacing w:line="256" w:lineRule="auto"/>
              <w:jc w:val="center"/>
              <w:rPr>
                <w:rFonts w:asciiTheme="minorHAnsi" w:hAnsiTheme="minorHAnsi" w:cstheme="minorHAnsi"/>
                <w:sz w:val="20"/>
                <w:szCs w:val="20"/>
              </w:rPr>
            </w:pPr>
          </w:p>
        </w:tc>
        <w:tc>
          <w:tcPr>
            <w:tcW w:w="12073" w:type="dxa"/>
            <w:gridSpan w:val="7"/>
            <w:tcBorders>
              <w:top w:val="single" w:sz="4" w:space="0" w:color="auto"/>
              <w:left w:val="single" w:sz="4" w:space="0" w:color="auto"/>
              <w:bottom w:val="single" w:sz="4" w:space="0" w:color="auto"/>
              <w:right w:val="single" w:sz="4" w:space="0" w:color="auto"/>
            </w:tcBorders>
            <w:vAlign w:val="center"/>
          </w:tcPr>
          <w:p w14:paraId="57C126D2" w14:textId="77777777" w:rsidR="00F13C7E" w:rsidRDefault="00F13C7E">
            <w:pPr>
              <w:spacing w:line="256" w:lineRule="auto"/>
              <w:jc w:val="center"/>
              <w:rPr>
                <w:rFonts w:asciiTheme="minorHAnsi" w:hAnsiTheme="minorHAnsi" w:cstheme="minorHAnsi"/>
                <w:sz w:val="20"/>
                <w:szCs w:val="20"/>
              </w:rPr>
            </w:pPr>
          </w:p>
        </w:tc>
      </w:tr>
      <w:tr w:rsidR="00F13C7E" w14:paraId="6E525E59"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66FE2FD1" w14:textId="77777777" w:rsidR="00F13C7E" w:rsidRDefault="00F13C7E">
            <w:pPr>
              <w:spacing w:line="256" w:lineRule="auto"/>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407D4210" w14:textId="77777777" w:rsidR="00F13C7E"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F13C7E" w:rsidRDefault="00F13C7E">
            <w:pPr>
              <w:spacing w:line="256" w:lineRule="auto"/>
              <w:rPr>
                <w:rFonts w:asciiTheme="minorHAnsi" w:hAnsiTheme="minorHAnsi" w:cstheme="minorHAnsi"/>
                <w:b/>
                <w:bCs/>
                <w:sz w:val="20"/>
                <w:szCs w:val="20"/>
              </w:rPr>
            </w:pPr>
          </w:p>
        </w:tc>
        <w:tc>
          <w:tcPr>
            <w:tcW w:w="12073" w:type="dxa"/>
            <w:gridSpan w:val="7"/>
            <w:tcBorders>
              <w:top w:val="single" w:sz="4" w:space="0" w:color="auto"/>
              <w:left w:val="single" w:sz="4" w:space="0" w:color="auto"/>
              <w:bottom w:val="single" w:sz="4" w:space="0" w:color="auto"/>
              <w:right w:val="single" w:sz="4" w:space="0" w:color="auto"/>
            </w:tcBorders>
            <w:vAlign w:val="center"/>
            <w:hideMark/>
          </w:tcPr>
          <w:p w14:paraId="0BD7BBF5" w14:textId="77777777"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B. Works</w:t>
            </w:r>
          </w:p>
        </w:tc>
      </w:tr>
      <w:tr w:rsidR="00F13C7E" w14:paraId="76C5CBA9"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68FA6CF2"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hideMark/>
          </w:tcPr>
          <w:p w14:paraId="6A32806A" w14:textId="77777777" w:rsidR="00F13C7E" w:rsidRDefault="00F13C7E">
            <w:pPr>
              <w:spacing w:line="256" w:lineRule="auto"/>
              <w:rPr>
                <w:rFonts w:asciiTheme="minorHAnsi" w:hAnsiTheme="minorHAnsi" w:cstheme="minorHAnsi"/>
                <w:sz w:val="20"/>
                <w:szCs w:val="20"/>
              </w:rPr>
            </w:pPr>
            <w:r>
              <w:rPr>
                <w:rFonts w:cstheme="minorHAnsi"/>
                <w:sz w:val="20"/>
                <w:szCs w:val="20"/>
              </w:rPr>
              <w:t xml:space="preserve">Site </w:t>
            </w:r>
            <w:proofErr w:type="spellStart"/>
            <w:r>
              <w:rPr>
                <w:rFonts w:cstheme="minorHAnsi"/>
                <w:sz w:val="20"/>
                <w:szCs w:val="20"/>
              </w:rPr>
              <w:t>cleaning</w:t>
            </w:r>
            <w:proofErr w:type="spellEnd"/>
            <w:r>
              <w:rPr>
                <w:rFonts w:cstheme="minorHAnsi"/>
                <w:sz w:val="20"/>
                <w:szCs w:val="20"/>
              </w:rPr>
              <w:t xml:space="preserve"> for the </w:t>
            </w:r>
            <w:proofErr w:type="spellStart"/>
            <w:r>
              <w:rPr>
                <w:rFonts w:cstheme="minorHAnsi"/>
                <w:sz w:val="20"/>
                <w:szCs w:val="20"/>
              </w:rPr>
              <w:t>constructed</w:t>
            </w:r>
            <w:proofErr w:type="spellEnd"/>
            <w:r>
              <w:rPr>
                <w:rFonts w:cstheme="minorHAnsi"/>
                <w:sz w:val="20"/>
                <w:szCs w:val="20"/>
              </w:rPr>
              <w:t xml:space="preserve"> </w:t>
            </w:r>
            <w:proofErr w:type="spellStart"/>
            <w:r>
              <w:rPr>
                <w:rFonts w:cstheme="minorHAnsi"/>
                <w:sz w:val="20"/>
                <w:szCs w:val="20"/>
              </w:rPr>
              <w:t>wetland</w:t>
            </w:r>
            <w:proofErr w:type="spellEnd"/>
            <w:r>
              <w:rPr>
                <w:rFonts w:cstheme="minorHAnsi"/>
                <w:sz w:val="20"/>
                <w:szCs w:val="20"/>
              </w:rPr>
              <w:t xml:space="preserve"> and the </w:t>
            </w:r>
            <w:proofErr w:type="spellStart"/>
            <w:r>
              <w:rPr>
                <w:rFonts w:cstheme="minorHAnsi"/>
                <w:sz w:val="20"/>
                <w:szCs w:val="20"/>
              </w:rPr>
              <w:t>solar</w:t>
            </w:r>
            <w:proofErr w:type="spellEnd"/>
            <w:r>
              <w:rPr>
                <w:rFonts w:cstheme="minorHAnsi"/>
                <w:sz w:val="20"/>
                <w:szCs w:val="20"/>
              </w:rPr>
              <w:t xml:space="preserve"> panels (in </w:t>
            </w:r>
            <w:proofErr w:type="spellStart"/>
            <w:r>
              <w:rPr>
                <w:rFonts w:cstheme="minorHAnsi"/>
                <w:sz w:val="20"/>
                <w:szCs w:val="20"/>
              </w:rPr>
              <w:t>each</w:t>
            </w:r>
            <w:proofErr w:type="spellEnd"/>
            <w:r>
              <w:rPr>
                <w:rFonts w:cstheme="minorHAnsi"/>
                <w:sz w:val="20"/>
                <w:szCs w:val="20"/>
              </w:rPr>
              <w:t xml:space="preserve"> </w:t>
            </w:r>
            <w:proofErr w:type="spellStart"/>
            <w:r>
              <w:rPr>
                <w:rFonts w:cstheme="minorHAnsi"/>
                <w:sz w:val="20"/>
                <w:szCs w:val="20"/>
              </w:rPr>
              <w:t>farm</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6B2C6CFF"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225E56AB"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182FA47B" w14:textId="77777777" w:rsidR="00F13C7E" w:rsidRDefault="00F13C7E">
            <w:pPr>
              <w:spacing w:line="256" w:lineRule="auto"/>
              <w:jc w:val="center"/>
              <w:rPr>
                <w:rFonts w:asciiTheme="minorHAnsi" w:hAnsiTheme="minorHAnsi" w:cstheme="minorHAnsi"/>
                <w:sz w:val="20"/>
                <w:szCs w:val="20"/>
              </w:rPr>
            </w:pPr>
          </w:p>
        </w:tc>
      </w:tr>
      <w:tr w:rsidR="00F13C7E" w14:paraId="08932C37"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D230F74"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02</w:t>
            </w:r>
          </w:p>
        </w:tc>
        <w:tc>
          <w:tcPr>
            <w:tcW w:w="7938" w:type="dxa"/>
            <w:gridSpan w:val="3"/>
            <w:tcBorders>
              <w:top w:val="single" w:sz="4" w:space="0" w:color="auto"/>
              <w:left w:val="single" w:sz="4" w:space="0" w:color="auto"/>
              <w:bottom w:val="single" w:sz="4" w:space="0" w:color="auto"/>
              <w:right w:val="single" w:sz="4" w:space="0" w:color="auto"/>
            </w:tcBorders>
            <w:hideMark/>
          </w:tcPr>
          <w:p w14:paraId="65148EC2" w14:textId="77777777" w:rsidR="00F13C7E" w:rsidRDefault="00F13C7E">
            <w:pPr>
              <w:spacing w:line="256" w:lineRule="auto"/>
              <w:rPr>
                <w:rFonts w:asciiTheme="minorHAnsi" w:hAnsiTheme="minorHAnsi" w:cstheme="minorHAnsi"/>
                <w:sz w:val="20"/>
                <w:szCs w:val="20"/>
              </w:rPr>
            </w:pPr>
            <w:r>
              <w:rPr>
                <w:rFonts w:cstheme="minorHAnsi"/>
                <w:sz w:val="20"/>
                <w:szCs w:val="20"/>
              </w:rPr>
              <w:t xml:space="preserve">Construction of </w:t>
            </w:r>
            <w:proofErr w:type="spellStart"/>
            <w:r>
              <w:rPr>
                <w:rFonts w:cstheme="minorHAnsi"/>
                <w:sz w:val="20"/>
                <w:szCs w:val="20"/>
              </w:rPr>
              <w:t>fully</w:t>
            </w:r>
            <w:proofErr w:type="spellEnd"/>
            <w:r>
              <w:rPr>
                <w:rFonts w:cstheme="minorHAnsi"/>
                <w:sz w:val="20"/>
                <w:szCs w:val="20"/>
              </w:rPr>
              <w:t xml:space="preserve"> </w:t>
            </w:r>
            <w:proofErr w:type="spellStart"/>
            <w:r>
              <w:rPr>
                <w:rFonts w:cstheme="minorHAnsi"/>
                <w:sz w:val="20"/>
                <w:szCs w:val="20"/>
              </w:rPr>
              <w:t>operational</w:t>
            </w:r>
            <w:proofErr w:type="spellEnd"/>
            <w:r>
              <w:rPr>
                <w:rFonts w:cstheme="minorHAnsi"/>
                <w:sz w:val="20"/>
                <w:szCs w:val="20"/>
              </w:rPr>
              <w:t xml:space="preserve"> </w:t>
            </w:r>
            <w:proofErr w:type="spellStart"/>
            <w:r>
              <w:rPr>
                <w:rFonts w:cstheme="minorHAnsi"/>
                <w:sz w:val="20"/>
                <w:szCs w:val="20"/>
              </w:rPr>
              <w:t>constructed</w:t>
            </w:r>
            <w:proofErr w:type="spellEnd"/>
            <w:r>
              <w:rPr>
                <w:rFonts w:cstheme="minorHAnsi"/>
                <w:sz w:val="20"/>
                <w:szCs w:val="20"/>
              </w:rPr>
              <w:t xml:space="preserve"> </w:t>
            </w:r>
            <w:proofErr w:type="spellStart"/>
            <w:r>
              <w:rPr>
                <w:rFonts w:cstheme="minorHAnsi"/>
                <w:sz w:val="20"/>
                <w:szCs w:val="20"/>
              </w:rPr>
              <w:t>wetland</w:t>
            </w:r>
            <w:proofErr w:type="spellEnd"/>
            <w:r>
              <w:rPr>
                <w:rFonts w:cstheme="minorHAnsi"/>
                <w:sz w:val="20"/>
                <w:szCs w:val="20"/>
              </w:rPr>
              <w:t xml:space="preserve"> for 15 m</w:t>
            </w:r>
            <w:r>
              <w:rPr>
                <w:rFonts w:cstheme="minorHAnsi"/>
                <w:sz w:val="20"/>
                <w:szCs w:val="20"/>
                <w:vertAlign w:val="superscript"/>
              </w:rPr>
              <w:t>3</w:t>
            </w:r>
            <w:r>
              <w:rPr>
                <w:rFonts w:cstheme="minorHAnsi"/>
                <w:sz w:val="20"/>
                <w:szCs w:val="20"/>
              </w:rPr>
              <w:t>/d of 320 m</w:t>
            </w:r>
            <w:r>
              <w:rPr>
                <w:rFonts w:cstheme="minorHAnsi"/>
                <w:sz w:val="20"/>
                <w:szCs w:val="20"/>
                <w:vertAlign w:val="superscript"/>
              </w:rPr>
              <w:t>2</w:t>
            </w:r>
            <w:r>
              <w:rPr>
                <w:rFonts w:cstheme="minorHAnsi"/>
                <w:sz w:val="20"/>
                <w:szCs w:val="20"/>
              </w:rPr>
              <w:t xml:space="preserve"> (as </w:t>
            </w:r>
            <w:proofErr w:type="spellStart"/>
            <w:r>
              <w:rPr>
                <w:rFonts w:cstheme="minorHAnsi"/>
                <w:sz w:val="20"/>
                <w:szCs w:val="20"/>
              </w:rPr>
              <w:t>specified</w:t>
            </w:r>
            <w:proofErr w:type="spellEnd"/>
            <w:r>
              <w:rPr>
                <w:rFonts w:cstheme="minorHAnsi"/>
                <w:sz w:val="20"/>
                <w:szCs w:val="20"/>
              </w:rPr>
              <w:t xml:space="preserve">), </w:t>
            </w:r>
            <w:proofErr w:type="spellStart"/>
            <w:r>
              <w:rPr>
                <w:rFonts w:cstheme="minorHAnsi"/>
                <w:sz w:val="20"/>
                <w:szCs w:val="20"/>
              </w:rPr>
              <w:t>including</w:t>
            </w:r>
            <w:proofErr w:type="spellEnd"/>
            <w:r>
              <w:rPr>
                <w:rFonts w:cstheme="minorHAnsi"/>
                <w:sz w:val="20"/>
                <w:szCs w:val="20"/>
              </w:rPr>
              <w:t xml:space="preserve"> irrigation tank of 4 m</w:t>
            </w:r>
            <w:r>
              <w:rPr>
                <w:rFonts w:cstheme="minorHAnsi"/>
                <w:sz w:val="20"/>
                <w:szCs w:val="20"/>
                <w:vertAlign w:val="superscript"/>
              </w:rPr>
              <w:t>3</w:t>
            </w:r>
            <w:r>
              <w:rPr>
                <w:rFonts w:cstheme="minorHAnsi"/>
                <w:sz w:val="20"/>
                <w:szCs w:val="20"/>
              </w:rPr>
              <w:t xml:space="preserve">, recirculation </w:t>
            </w:r>
            <w:proofErr w:type="spellStart"/>
            <w:r>
              <w:rPr>
                <w:rFonts w:cstheme="minorHAnsi"/>
                <w:sz w:val="20"/>
                <w:szCs w:val="20"/>
              </w:rPr>
              <w:t>pump</w:t>
            </w:r>
            <w:proofErr w:type="spellEnd"/>
            <w:r>
              <w:rPr>
                <w:rFonts w:cstheme="minorHAnsi"/>
                <w:sz w:val="20"/>
                <w:szCs w:val="20"/>
              </w:rPr>
              <w:t xml:space="preserve"> (15 m</w:t>
            </w:r>
            <w:r>
              <w:rPr>
                <w:rFonts w:cstheme="minorHAnsi"/>
                <w:sz w:val="20"/>
                <w:szCs w:val="20"/>
                <w:vertAlign w:val="superscript"/>
              </w:rPr>
              <w:t>3</w:t>
            </w:r>
            <w:r>
              <w:rPr>
                <w:rFonts w:cstheme="minorHAnsi"/>
                <w:sz w:val="20"/>
                <w:szCs w:val="20"/>
              </w:rPr>
              <w:t xml:space="preserve">/d), </w:t>
            </w:r>
            <w:proofErr w:type="spellStart"/>
            <w:r>
              <w:rPr>
                <w:rFonts w:cstheme="minorHAnsi"/>
                <w:sz w:val="20"/>
                <w:szCs w:val="20"/>
              </w:rPr>
              <w:t>inlet</w:t>
            </w:r>
            <w:proofErr w:type="spellEnd"/>
            <w:r>
              <w:rPr>
                <w:rFonts w:cstheme="minorHAnsi"/>
                <w:sz w:val="20"/>
                <w:szCs w:val="20"/>
              </w:rPr>
              <w:t xml:space="preserve"> </w:t>
            </w:r>
            <w:proofErr w:type="spellStart"/>
            <w:r>
              <w:rPr>
                <w:rFonts w:cstheme="minorHAnsi"/>
                <w:sz w:val="20"/>
                <w:szCs w:val="20"/>
              </w:rPr>
              <w:t>pump</w:t>
            </w:r>
            <w:proofErr w:type="spellEnd"/>
            <w:r>
              <w:rPr>
                <w:rFonts w:cstheme="minorHAnsi"/>
                <w:sz w:val="20"/>
                <w:szCs w:val="20"/>
              </w:rPr>
              <w:t xml:space="preserve">, </w:t>
            </w:r>
            <w:proofErr w:type="spellStart"/>
            <w:r>
              <w:rPr>
                <w:rFonts w:cstheme="minorHAnsi"/>
                <w:sz w:val="20"/>
                <w:szCs w:val="20"/>
              </w:rPr>
              <w:t>filtering</w:t>
            </w:r>
            <w:proofErr w:type="spellEnd"/>
            <w:r>
              <w:rPr>
                <w:rFonts w:cstheme="minorHAnsi"/>
                <w:sz w:val="20"/>
                <w:szCs w:val="20"/>
              </w:rPr>
              <w:t xml:space="preserve"> media, </w:t>
            </w:r>
            <w:proofErr w:type="spellStart"/>
            <w:r>
              <w:rPr>
                <w:rFonts w:cstheme="minorHAnsi"/>
                <w:sz w:val="20"/>
                <w:szCs w:val="20"/>
              </w:rPr>
              <w:t>lining</w:t>
            </w:r>
            <w:proofErr w:type="spellEnd"/>
            <w:r>
              <w:rPr>
                <w:rFonts w:cstheme="minorHAnsi"/>
                <w:sz w:val="20"/>
                <w:szCs w:val="20"/>
              </w:rPr>
              <w:t xml:space="preserve">, </w:t>
            </w:r>
            <w:proofErr w:type="spellStart"/>
            <w:r>
              <w:rPr>
                <w:rFonts w:cstheme="minorHAnsi"/>
                <w:sz w:val="20"/>
                <w:szCs w:val="20"/>
              </w:rPr>
              <w:t>inlet</w:t>
            </w:r>
            <w:proofErr w:type="spellEnd"/>
            <w:r>
              <w:rPr>
                <w:rFonts w:cstheme="minorHAnsi"/>
                <w:sz w:val="20"/>
                <w:szCs w:val="20"/>
              </w:rPr>
              <w:t xml:space="preserve"> / </w:t>
            </w:r>
            <w:proofErr w:type="spellStart"/>
            <w:r>
              <w:rPr>
                <w:rFonts w:cstheme="minorHAnsi"/>
                <w:sz w:val="20"/>
                <w:szCs w:val="20"/>
              </w:rPr>
              <w:t>outlet</w:t>
            </w:r>
            <w:proofErr w:type="spellEnd"/>
            <w:r>
              <w:rPr>
                <w:rFonts w:cstheme="minorHAnsi"/>
                <w:sz w:val="20"/>
                <w:szCs w:val="20"/>
              </w:rPr>
              <w:t xml:space="preserve"> </w:t>
            </w:r>
            <w:proofErr w:type="spellStart"/>
            <w:r>
              <w:rPr>
                <w:rFonts w:cstheme="minorHAnsi"/>
                <w:sz w:val="20"/>
                <w:szCs w:val="20"/>
              </w:rPr>
              <w:t>piping</w:t>
            </w:r>
            <w:proofErr w:type="spellEnd"/>
            <w:r>
              <w:rPr>
                <w:rFonts w:cstheme="minorHAnsi"/>
                <w:sz w:val="20"/>
                <w:szCs w:val="20"/>
              </w:rPr>
              <w:t>, etc.</w:t>
            </w:r>
          </w:p>
        </w:tc>
        <w:tc>
          <w:tcPr>
            <w:tcW w:w="1174" w:type="dxa"/>
            <w:tcBorders>
              <w:top w:val="single" w:sz="4" w:space="0" w:color="auto"/>
              <w:left w:val="single" w:sz="4" w:space="0" w:color="auto"/>
              <w:bottom w:val="single" w:sz="4" w:space="0" w:color="auto"/>
              <w:right w:val="single" w:sz="4" w:space="0" w:color="auto"/>
            </w:tcBorders>
            <w:vAlign w:val="center"/>
            <w:hideMark/>
          </w:tcPr>
          <w:p w14:paraId="60B59C77"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324061F7"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6AFB0750"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3B5465F3"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2FD7E5AF" w14:textId="77777777" w:rsidR="00F13C7E" w:rsidRDefault="00F13C7E">
            <w:pPr>
              <w:spacing w:line="256" w:lineRule="auto"/>
              <w:jc w:val="center"/>
              <w:rPr>
                <w:rFonts w:asciiTheme="minorHAnsi" w:hAnsiTheme="minorHAnsi" w:cstheme="minorHAnsi"/>
                <w:sz w:val="20"/>
                <w:szCs w:val="20"/>
              </w:rPr>
            </w:pPr>
          </w:p>
        </w:tc>
      </w:tr>
      <w:tr w:rsidR="00F13C7E" w14:paraId="76064A63"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113F1F5"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lastRenderedPageBreak/>
              <w:t>03</w:t>
            </w:r>
          </w:p>
        </w:tc>
        <w:tc>
          <w:tcPr>
            <w:tcW w:w="7938" w:type="dxa"/>
            <w:gridSpan w:val="3"/>
            <w:tcBorders>
              <w:top w:val="single" w:sz="4" w:space="0" w:color="auto"/>
              <w:left w:val="single" w:sz="4" w:space="0" w:color="auto"/>
              <w:bottom w:val="single" w:sz="4" w:space="0" w:color="auto"/>
              <w:right w:val="single" w:sz="4" w:space="0" w:color="auto"/>
            </w:tcBorders>
            <w:hideMark/>
          </w:tcPr>
          <w:p w14:paraId="4535EB6B"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Installation of </w:t>
            </w:r>
            <w:proofErr w:type="spellStart"/>
            <w:r>
              <w:rPr>
                <w:rFonts w:cstheme="minorHAnsi"/>
                <w:sz w:val="20"/>
                <w:szCs w:val="20"/>
              </w:rPr>
              <w:t>timed</w:t>
            </w:r>
            <w:proofErr w:type="spellEnd"/>
            <w:r>
              <w:rPr>
                <w:rFonts w:cstheme="minorHAnsi"/>
                <w:sz w:val="20"/>
                <w:szCs w:val="20"/>
              </w:rPr>
              <w:t xml:space="preserve"> irrigation </w:t>
            </w:r>
            <w:proofErr w:type="spellStart"/>
            <w:r>
              <w:rPr>
                <w:rFonts w:cstheme="minorHAnsi"/>
                <w:sz w:val="20"/>
                <w:szCs w:val="20"/>
              </w:rPr>
              <w:t>pumps</w:t>
            </w:r>
            <w:proofErr w:type="spellEnd"/>
            <w:r>
              <w:rPr>
                <w:rFonts w:cstheme="minorHAnsi"/>
                <w:sz w:val="20"/>
                <w:szCs w:val="20"/>
              </w:rPr>
              <w:t xml:space="preserve"> of 34 m</w:t>
            </w:r>
            <w:r>
              <w:rPr>
                <w:rFonts w:cstheme="minorHAnsi"/>
                <w:sz w:val="20"/>
                <w:szCs w:val="20"/>
                <w:vertAlign w:val="superscript"/>
              </w:rPr>
              <w:t>3</w:t>
            </w:r>
            <w:r>
              <w:rPr>
                <w:rFonts w:cstheme="minorHAnsi"/>
                <w:sz w:val="20"/>
                <w:szCs w:val="20"/>
              </w:rPr>
              <w:t xml:space="preserve">/d for the irrigation of the </w:t>
            </w:r>
            <w:proofErr w:type="spellStart"/>
            <w:r>
              <w:rPr>
                <w:rFonts w:cstheme="minorHAnsi"/>
                <w:sz w:val="20"/>
                <w:szCs w:val="20"/>
              </w:rPr>
              <w:t>additional</w:t>
            </w:r>
            <w:proofErr w:type="spellEnd"/>
            <w:r>
              <w:rPr>
                <w:rFonts w:cstheme="minorHAnsi"/>
                <w:sz w:val="20"/>
                <w:szCs w:val="20"/>
              </w:rPr>
              <w:t xml:space="preserve"> irrigation networks </w:t>
            </w:r>
            <w:proofErr w:type="spellStart"/>
            <w:r>
              <w:rPr>
                <w:rFonts w:cstheme="minorHAnsi"/>
                <w:sz w:val="20"/>
                <w:szCs w:val="20"/>
              </w:rPr>
              <w:t>which</w:t>
            </w:r>
            <w:proofErr w:type="spellEnd"/>
            <w:r>
              <w:rPr>
                <w:rFonts w:cstheme="minorHAnsi"/>
                <w:sz w:val="20"/>
                <w:szCs w:val="20"/>
              </w:rPr>
              <w:t xml:space="preserve"> </w:t>
            </w:r>
            <w:proofErr w:type="spellStart"/>
            <w:r>
              <w:rPr>
                <w:rFonts w:cstheme="minorHAnsi"/>
                <w:sz w:val="20"/>
                <w:szCs w:val="20"/>
              </w:rPr>
              <w:t>will</w:t>
            </w:r>
            <w:proofErr w:type="spellEnd"/>
            <w:r>
              <w:rPr>
                <w:rFonts w:cstheme="minorHAnsi"/>
                <w:sz w:val="20"/>
                <w:szCs w:val="20"/>
              </w:rPr>
              <w:t xml:space="preserve"> </w:t>
            </w:r>
            <w:proofErr w:type="spellStart"/>
            <w:r>
              <w:rPr>
                <w:rFonts w:cstheme="minorHAnsi"/>
                <w:sz w:val="20"/>
                <w:szCs w:val="20"/>
              </w:rPr>
              <w:t>be</w:t>
            </w:r>
            <w:proofErr w:type="spellEnd"/>
            <w:r>
              <w:rPr>
                <w:rFonts w:cstheme="minorHAnsi"/>
                <w:sz w:val="20"/>
                <w:szCs w:val="20"/>
              </w:rPr>
              <w:t xml:space="preserve"> </w:t>
            </w:r>
            <w:proofErr w:type="spellStart"/>
            <w:r>
              <w:rPr>
                <w:rFonts w:cstheme="minorHAnsi"/>
                <w:sz w:val="20"/>
                <w:szCs w:val="20"/>
              </w:rPr>
              <w:t>installed</w:t>
            </w:r>
            <w:proofErr w:type="spellEnd"/>
            <w:r>
              <w:rPr>
                <w:rFonts w:cstheme="minorHAnsi"/>
                <w:sz w:val="20"/>
                <w:szCs w:val="20"/>
              </w:rPr>
              <w:t xml:space="preserve"> (</w:t>
            </w:r>
            <w:proofErr w:type="spellStart"/>
            <w:r>
              <w:rPr>
                <w:rFonts w:cstheme="minorHAnsi"/>
                <w:sz w:val="20"/>
                <w:szCs w:val="20"/>
              </w:rPr>
              <w:t>including</w:t>
            </w:r>
            <w:proofErr w:type="spellEnd"/>
            <w:r>
              <w:rPr>
                <w:rFonts w:cstheme="minorHAnsi"/>
                <w:sz w:val="20"/>
                <w:szCs w:val="20"/>
              </w:rPr>
              <w:t xml:space="preserve"> el. </w:t>
            </w:r>
            <w:proofErr w:type="spellStart"/>
            <w:r>
              <w:rPr>
                <w:rFonts w:cstheme="minorHAnsi"/>
                <w:sz w:val="20"/>
                <w:szCs w:val="20"/>
              </w:rPr>
              <w:t>Board</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4095302D"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Pcs</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666130D"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 xml:space="preserve">6 (3 </w:t>
            </w:r>
            <w:proofErr w:type="spellStart"/>
            <w:r>
              <w:rPr>
                <w:rFonts w:cstheme="minorHAnsi"/>
                <w:sz w:val="20"/>
                <w:szCs w:val="20"/>
              </w:rPr>
              <w:t>duty</w:t>
            </w:r>
            <w:proofErr w:type="spellEnd"/>
            <w:r>
              <w:rPr>
                <w:rFonts w:cstheme="minorHAnsi"/>
                <w:sz w:val="20"/>
                <w:szCs w:val="20"/>
              </w:rPr>
              <w:t xml:space="preserve"> + 3 </w:t>
            </w:r>
            <w:proofErr w:type="gramStart"/>
            <w:r>
              <w:rPr>
                <w:rFonts w:cstheme="minorHAnsi"/>
                <w:sz w:val="20"/>
                <w:szCs w:val="20"/>
              </w:rPr>
              <w:t>standby</w:t>
            </w:r>
            <w:proofErr w:type="gramEnd"/>
            <w:r>
              <w:rPr>
                <w:rFonts w:cstheme="minorHAnsi"/>
                <w:sz w:val="20"/>
                <w:szCs w:val="20"/>
              </w:rPr>
              <w:t>)</w:t>
            </w:r>
          </w:p>
        </w:tc>
        <w:tc>
          <w:tcPr>
            <w:tcW w:w="1170" w:type="dxa"/>
            <w:tcBorders>
              <w:top w:val="single" w:sz="4" w:space="0" w:color="auto"/>
              <w:left w:val="single" w:sz="4" w:space="0" w:color="auto"/>
              <w:bottom w:val="single" w:sz="4" w:space="0" w:color="auto"/>
              <w:right w:val="single" w:sz="4" w:space="0" w:color="auto"/>
            </w:tcBorders>
          </w:tcPr>
          <w:p w14:paraId="04F5B85C"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61AE64B5"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A5A51EF" w14:textId="77777777" w:rsidR="00F13C7E" w:rsidRDefault="00F13C7E">
            <w:pPr>
              <w:spacing w:line="256" w:lineRule="auto"/>
              <w:jc w:val="center"/>
              <w:rPr>
                <w:rFonts w:asciiTheme="minorHAnsi" w:hAnsiTheme="minorHAnsi" w:cstheme="minorHAnsi"/>
                <w:sz w:val="20"/>
                <w:szCs w:val="20"/>
                <w:highlight w:val="red"/>
              </w:rPr>
            </w:pPr>
          </w:p>
        </w:tc>
      </w:tr>
      <w:tr w:rsidR="00F13C7E" w14:paraId="04B18BC7"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6A60AEE0"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04</w:t>
            </w:r>
          </w:p>
        </w:tc>
        <w:tc>
          <w:tcPr>
            <w:tcW w:w="7938" w:type="dxa"/>
            <w:gridSpan w:val="3"/>
            <w:tcBorders>
              <w:top w:val="single" w:sz="4" w:space="0" w:color="auto"/>
              <w:left w:val="single" w:sz="4" w:space="0" w:color="auto"/>
              <w:bottom w:val="single" w:sz="4" w:space="0" w:color="auto"/>
              <w:right w:val="single" w:sz="4" w:space="0" w:color="auto"/>
            </w:tcBorders>
            <w:hideMark/>
          </w:tcPr>
          <w:p w14:paraId="1A21AB68"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Connection of the irrigation tank </w:t>
            </w:r>
            <w:proofErr w:type="spellStart"/>
            <w:r>
              <w:rPr>
                <w:rFonts w:cstheme="minorHAnsi"/>
                <w:sz w:val="20"/>
                <w:szCs w:val="20"/>
              </w:rPr>
              <w:t>with</w:t>
            </w:r>
            <w:proofErr w:type="spellEnd"/>
            <w:r>
              <w:rPr>
                <w:rFonts w:cstheme="minorHAnsi"/>
                <w:sz w:val="20"/>
                <w:szCs w:val="20"/>
              </w:rPr>
              <w:t xml:space="preserve"> new </w:t>
            </w:r>
            <w:proofErr w:type="spellStart"/>
            <w:r>
              <w:rPr>
                <w:rFonts w:cstheme="minorHAnsi"/>
                <w:sz w:val="20"/>
                <w:szCs w:val="20"/>
              </w:rPr>
              <w:t>pumps</w:t>
            </w:r>
            <w:proofErr w:type="spellEnd"/>
            <w:r>
              <w:rPr>
                <w:rFonts w:cstheme="minorHAnsi"/>
                <w:sz w:val="20"/>
                <w:szCs w:val="20"/>
              </w:rPr>
              <w:t xml:space="preserve"> (one in </w:t>
            </w:r>
            <w:proofErr w:type="spellStart"/>
            <w:r>
              <w:rPr>
                <w:rFonts w:cstheme="minorHAnsi"/>
                <w:sz w:val="20"/>
                <w:szCs w:val="20"/>
              </w:rPr>
              <w:t>each</w:t>
            </w:r>
            <w:proofErr w:type="spellEnd"/>
            <w:r>
              <w:rPr>
                <w:rFonts w:cstheme="minorHAnsi"/>
                <w:sz w:val="20"/>
                <w:szCs w:val="20"/>
              </w:rPr>
              <w:t xml:space="preserve"> </w:t>
            </w:r>
            <w:proofErr w:type="spellStart"/>
            <w:r>
              <w:rPr>
                <w:rFonts w:cstheme="minorHAnsi"/>
                <w:sz w:val="20"/>
                <w:szCs w:val="20"/>
              </w:rPr>
              <w:t>farm</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53A7F540"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6D7877C8"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1982433" w14:textId="77777777" w:rsidR="00F13C7E" w:rsidRDefault="00F13C7E">
            <w:pPr>
              <w:spacing w:line="256" w:lineRule="auto"/>
              <w:jc w:val="center"/>
              <w:rPr>
                <w:rFonts w:asciiTheme="minorHAnsi" w:hAnsiTheme="minorHAnsi" w:cstheme="minorHAnsi"/>
                <w:sz w:val="20"/>
                <w:szCs w:val="20"/>
                <w:highlight w:val="red"/>
              </w:rPr>
            </w:pPr>
          </w:p>
        </w:tc>
      </w:tr>
      <w:tr w:rsidR="00F13C7E" w14:paraId="19F62356"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2A4BFD34"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05</w:t>
            </w:r>
          </w:p>
        </w:tc>
        <w:tc>
          <w:tcPr>
            <w:tcW w:w="7938" w:type="dxa"/>
            <w:gridSpan w:val="3"/>
            <w:tcBorders>
              <w:top w:val="single" w:sz="4" w:space="0" w:color="auto"/>
              <w:left w:val="single" w:sz="4" w:space="0" w:color="auto"/>
              <w:bottom w:val="single" w:sz="4" w:space="0" w:color="auto"/>
              <w:right w:val="single" w:sz="4" w:space="0" w:color="auto"/>
            </w:tcBorders>
            <w:hideMark/>
          </w:tcPr>
          <w:p w14:paraId="403D784D"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Construction of a </w:t>
            </w:r>
            <w:proofErr w:type="spellStart"/>
            <w:r>
              <w:rPr>
                <w:rFonts w:cstheme="minorHAnsi"/>
                <w:sz w:val="20"/>
                <w:szCs w:val="20"/>
              </w:rPr>
              <w:t>fully</w:t>
            </w:r>
            <w:proofErr w:type="spellEnd"/>
            <w:r>
              <w:rPr>
                <w:rFonts w:cstheme="minorHAnsi"/>
                <w:sz w:val="20"/>
                <w:szCs w:val="20"/>
              </w:rPr>
              <w:t xml:space="preserve"> </w:t>
            </w:r>
            <w:proofErr w:type="spellStart"/>
            <w:r>
              <w:rPr>
                <w:rFonts w:cstheme="minorHAnsi"/>
                <w:sz w:val="20"/>
                <w:szCs w:val="20"/>
              </w:rPr>
              <w:t>operational</w:t>
            </w:r>
            <w:proofErr w:type="spellEnd"/>
            <w:r>
              <w:rPr>
                <w:rFonts w:cstheme="minorHAnsi"/>
                <w:sz w:val="20"/>
                <w:szCs w:val="20"/>
              </w:rPr>
              <w:t xml:space="preserve"> </w:t>
            </w:r>
            <w:proofErr w:type="spellStart"/>
            <w:r>
              <w:rPr>
                <w:rFonts w:cstheme="minorHAnsi"/>
                <w:sz w:val="20"/>
                <w:szCs w:val="20"/>
              </w:rPr>
              <w:t>solar</w:t>
            </w:r>
            <w:proofErr w:type="spellEnd"/>
            <w:r>
              <w:rPr>
                <w:rFonts w:cstheme="minorHAnsi"/>
                <w:sz w:val="20"/>
                <w:szCs w:val="20"/>
              </w:rPr>
              <w:t xml:space="preserve"> power system of 20 </w:t>
            </w:r>
            <w:proofErr w:type="spellStart"/>
            <w:r>
              <w:rPr>
                <w:rFonts w:cstheme="minorHAnsi"/>
                <w:sz w:val="20"/>
                <w:szCs w:val="20"/>
              </w:rPr>
              <w:t>kWp</w:t>
            </w:r>
            <w:proofErr w:type="spellEnd"/>
            <w:r>
              <w:rPr>
                <w:rFonts w:cstheme="minorHAnsi"/>
                <w:sz w:val="20"/>
                <w:szCs w:val="20"/>
              </w:rPr>
              <w:t xml:space="preserve"> (as </w:t>
            </w:r>
            <w:proofErr w:type="spellStart"/>
            <w:r>
              <w:rPr>
                <w:rFonts w:cstheme="minorHAnsi"/>
                <w:sz w:val="20"/>
                <w:szCs w:val="20"/>
              </w:rPr>
              <w:t>specified</w:t>
            </w:r>
            <w:proofErr w:type="spellEnd"/>
            <w:r>
              <w:rPr>
                <w:rFonts w:cstheme="minorHAnsi"/>
                <w:sz w:val="20"/>
                <w:szCs w:val="20"/>
              </w:rPr>
              <w:t xml:space="preserve">) – one in </w:t>
            </w:r>
            <w:proofErr w:type="spellStart"/>
            <w:r>
              <w:rPr>
                <w:rFonts w:cstheme="minorHAnsi"/>
                <w:sz w:val="20"/>
                <w:szCs w:val="20"/>
              </w:rPr>
              <w:t>each</w:t>
            </w:r>
            <w:proofErr w:type="spellEnd"/>
            <w:r>
              <w:rPr>
                <w:rFonts w:cstheme="minorHAnsi"/>
                <w:sz w:val="20"/>
                <w:szCs w:val="20"/>
              </w:rPr>
              <w:t xml:space="preserve"> of the </w:t>
            </w:r>
            <w:proofErr w:type="spellStart"/>
            <w:r>
              <w:rPr>
                <w:rFonts w:cstheme="minorHAnsi"/>
                <w:sz w:val="20"/>
                <w:szCs w:val="20"/>
              </w:rPr>
              <w:t>two</w:t>
            </w:r>
            <w:proofErr w:type="spellEnd"/>
            <w:r>
              <w:rPr>
                <w:rFonts w:cstheme="minorHAnsi"/>
                <w:sz w:val="20"/>
                <w:szCs w:val="20"/>
              </w:rPr>
              <w:t xml:space="preserve"> </w:t>
            </w:r>
            <w:proofErr w:type="spellStart"/>
            <w:r>
              <w:rPr>
                <w:rFonts w:cstheme="minorHAnsi"/>
                <w:sz w:val="20"/>
                <w:szCs w:val="20"/>
              </w:rPr>
              <w:t>farms</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113CF599"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6AA696F7"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2</w:t>
            </w:r>
          </w:p>
        </w:tc>
        <w:tc>
          <w:tcPr>
            <w:tcW w:w="1170" w:type="dxa"/>
            <w:tcBorders>
              <w:top w:val="single" w:sz="4" w:space="0" w:color="auto"/>
              <w:left w:val="single" w:sz="4" w:space="0" w:color="auto"/>
              <w:bottom w:val="single" w:sz="4" w:space="0" w:color="auto"/>
              <w:right w:val="single" w:sz="4" w:space="0" w:color="auto"/>
            </w:tcBorders>
          </w:tcPr>
          <w:p w14:paraId="13FA7E44"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0BCAA5D6"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848BFE1" w14:textId="77777777" w:rsidR="00F13C7E" w:rsidRDefault="00F13C7E">
            <w:pPr>
              <w:spacing w:line="256" w:lineRule="auto"/>
              <w:jc w:val="center"/>
              <w:rPr>
                <w:rFonts w:asciiTheme="minorHAnsi" w:hAnsiTheme="minorHAnsi" w:cstheme="minorHAnsi"/>
                <w:sz w:val="20"/>
                <w:szCs w:val="20"/>
                <w:highlight w:val="red"/>
              </w:rPr>
            </w:pPr>
          </w:p>
        </w:tc>
      </w:tr>
      <w:tr w:rsidR="00F13C7E" w14:paraId="72F76BD7"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2B652D1"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06</w:t>
            </w:r>
          </w:p>
        </w:tc>
        <w:tc>
          <w:tcPr>
            <w:tcW w:w="7938" w:type="dxa"/>
            <w:gridSpan w:val="3"/>
            <w:tcBorders>
              <w:top w:val="single" w:sz="4" w:space="0" w:color="auto"/>
              <w:left w:val="single" w:sz="4" w:space="0" w:color="auto"/>
              <w:bottom w:val="single" w:sz="4" w:space="0" w:color="auto"/>
              <w:right w:val="single" w:sz="4" w:space="0" w:color="auto"/>
            </w:tcBorders>
            <w:hideMark/>
          </w:tcPr>
          <w:p w14:paraId="7793D4B8"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Connection of the </w:t>
            </w:r>
            <w:proofErr w:type="spellStart"/>
            <w:r>
              <w:rPr>
                <w:rFonts w:cstheme="minorHAnsi"/>
                <w:sz w:val="20"/>
                <w:szCs w:val="20"/>
              </w:rPr>
              <w:t>solar</w:t>
            </w:r>
            <w:proofErr w:type="spellEnd"/>
            <w:r>
              <w:rPr>
                <w:rFonts w:cstheme="minorHAnsi"/>
                <w:sz w:val="20"/>
                <w:szCs w:val="20"/>
              </w:rPr>
              <w:t xml:space="preserve"> power </w:t>
            </w:r>
            <w:proofErr w:type="spellStart"/>
            <w:r>
              <w:rPr>
                <w:rFonts w:cstheme="minorHAnsi"/>
                <w:sz w:val="20"/>
                <w:szCs w:val="20"/>
              </w:rPr>
              <w:t>systems</w:t>
            </w:r>
            <w:proofErr w:type="spellEnd"/>
            <w:r>
              <w:rPr>
                <w:rFonts w:cstheme="minorHAnsi"/>
                <w:sz w:val="20"/>
                <w:szCs w:val="20"/>
              </w:rPr>
              <w:t xml:space="preserve"> to the </w:t>
            </w:r>
            <w:proofErr w:type="spellStart"/>
            <w:r>
              <w:rPr>
                <w:rFonts w:cstheme="minorHAnsi"/>
                <w:sz w:val="20"/>
                <w:szCs w:val="20"/>
              </w:rPr>
              <w:t>grid</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7D548AE7"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2F61CE0F"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2</w:t>
            </w:r>
          </w:p>
        </w:tc>
        <w:tc>
          <w:tcPr>
            <w:tcW w:w="1170" w:type="dxa"/>
            <w:tcBorders>
              <w:top w:val="single" w:sz="4" w:space="0" w:color="auto"/>
              <w:left w:val="single" w:sz="4" w:space="0" w:color="auto"/>
              <w:bottom w:val="single" w:sz="4" w:space="0" w:color="auto"/>
              <w:right w:val="single" w:sz="4" w:space="0" w:color="auto"/>
            </w:tcBorders>
          </w:tcPr>
          <w:p w14:paraId="562ADEF4"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45B817BF"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273E3D0" w14:textId="77777777" w:rsidR="00F13C7E" w:rsidRDefault="00F13C7E">
            <w:pPr>
              <w:spacing w:line="256" w:lineRule="auto"/>
              <w:jc w:val="center"/>
              <w:rPr>
                <w:rFonts w:asciiTheme="minorHAnsi" w:hAnsiTheme="minorHAnsi" w:cstheme="minorHAnsi"/>
                <w:sz w:val="20"/>
                <w:szCs w:val="20"/>
                <w:highlight w:val="red"/>
              </w:rPr>
            </w:pPr>
          </w:p>
        </w:tc>
      </w:tr>
      <w:tr w:rsidR="00F13C7E" w14:paraId="3BA49850"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8F109AC"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07</w:t>
            </w:r>
          </w:p>
        </w:tc>
        <w:tc>
          <w:tcPr>
            <w:tcW w:w="7938" w:type="dxa"/>
            <w:gridSpan w:val="3"/>
            <w:tcBorders>
              <w:top w:val="single" w:sz="4" w:space="0" w:color="auto"/>
              <w:left w:val="single" w:sz="4" w:space="0" w:color="auto"/>
              <w:bottom w:val="single" w:sz="4" w:space="0" w:color="auto"/>
              <w:right w:val="single" w:sz="4" w:space="0" w:color="auto"/>
            </w:tcBorders>
            <w:hideMark/>
          </w:tcPr>
          <w:p w14:paraId="720CDAFB"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Construction of a </w:t>
            </w:r>
            <w:proofErr w:type="spellStart"/>
            <w:r>
              <w:rPr>
                <w:rFonts w:cstheme="minorHAnsi"/>
                <w:sz w:val="20"/>
                <w:szCs w:val="20"/>
              </w:rPr>
              <w:t>fully</w:t>
            </w:r>
            <w:proofErr w:type="spellEnd"/>
            <w:r>
              <w:rPr>
                <w:rFonts w:cstheme="minorHAnsi"/>
                <w:sz w:val="20"/>
                <w:szCs w:val="20"/>
              </w:rPr>
              <w:t xml:space="preserve"> </w:t>
            </w:r>
            <w:proofErr w:type="spellStart"/>
            <w:r>
              <w:rPr>
                <w:rFonts w:cstheme="minorHAnsi"/>
                <w:sz w:val="20"/>
                <w:szCs w:val="20"/>
              </w:rPr>
              <w:t>operational</w:t>
            </w:r>
            <w:proofErr w:type="spellEnd"/>
            <w:r>
              <w:rPr>
                <w:rFonts w:cstheme="minorHAnsi"/>
                <w:sz w:val="20"/>
                <w:szCs w:val="20"/>
              </w:rPr>
              <w:t xml:space="preserve"> </w:t>
            </w:r>
            <w:proofErr w:type="spellStart"/>
            <w:r>
              <w:rPr>
                <w:rFonts w:cstheme="minorHAnsi"/>
                <w:sz w:val="20"/>
                <w:szCs w:val="20"/>
              </w:rPr>
              <w:t>solar</w:t>
            </w:r>
            <w:proofErr w:type="spellEnd"/>
            <w:r>
              <w:rPr>
                <w:rFonts w:cstheme="minorHAnsi"/>
                <w:sz w:val="20"/>
                <w:szCs w:val="20"/>
              </w:rPr>
              <w:t xml:space="preserve"> power system of 20 </w:t>
            </w:r>
            <w:proofErr w:type="spellStart"/>
            <w:r>
              <w:rPr>
                <w:rFonts w:cstheme="minorHAnsi"/>
                <w:sz w:val="20"/>
                <w:szCs w:val="20"/>
              </w:rPr>
              <w:t>kWp</w:t>
            </w:r>
            <w:proofErr w:type="spellEnd"/>
            <w:r>
              <w:rPr>
                <w:rFonts w:cstheme="minorHAnsi"/>
                <w:sz w:val="20"/>
                <w:szCs w:val="20"/>
              </w:rPr>
              <w:t xml:space="preserve"> </w:t>
            </w:r>
            <w:proofErr w:type="spellStart"/>
            <w:r>
              <w:rPr>
                <w:rFonts w:cstheme="minorHAnsi"/>
                <w:sz w:val="20"/>
                <w:szCs w:val="20"/>
              </w:rPr>
              <w:t>with</w:t>
            </w:r>
            <w:proofErr w:type="spellEnd"/>
            <w:r>
              <w:rPr>
                <w:rFonts w:cstheme="minorHAnsi"/>
                <w:sz w:val="20"/>
                <w:szCs w:val="20"/>
              </w:rPr>
              <w:t xml:space="preserve"> batteries (as </w:t>
            </w:r>
            <w:proofErr w:type="spellStart"/>
            <w:r>
              <w:rPr>
                <w:rFonts w:cstheme="minorHAnsi"/>
                <w:sz w:val="20"/>
                <w:szCs w:val="20"/>
              </w:rPr>
              <w:t>specified</w:t>
            </w:r>
            <w:proofErr w:type="spellEnd"/>
            <w:r>
              <w:rPr>
                <w:rFonts w:cstheme="minorHAnsi"/>
                <w:sz w:val="20"/>
                <w:szCs w:val="20"/>
              </w:rPr>
              <w:t xml:space="preserve">) – in one </w:t>
            </w:r>
            <w:proofErr w:type="spellStart"/>
            <w:r>
              <w:rPr>
                <w:rFonts w:cstheme="minorHAnsi"/>
                <w:sz w:val="20"/>
                <w:szCs w:val="20"/>
              </w:rPr>
              <w:t>farm</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7239C4AB"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2D3ACD22"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1</w:t>
            </w:r>
          </w:p>
        </w:tc>
        <w:tc>
          <w:tcPr>
            <w:tcW w:w="1170" w:type="dxa"/>
            <w:tcBorders>
              <w:top w:val="single" w:sz="4" w:space="0" w:color="auto"/>
              <w:left w:val="single" w:sz="4" w:space="0" w:color="auto"/>
              <w:bottom w:val="single" w:sz="4" w:space="0" w:color="auto"/>
              <w:right w:val="single" w:sz="4" w:space="0" w:color="auto"/>
            </w:tcBorders>
          </w:tcPr>
          <w:p w14:paraId="43DC5251"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764EB368"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4458FA5" w14:textId="77777777" w:rsidR="00F13C7E" w:rsidRDefault="00F13C7E">
            <w:pPr>
              <w:spacing w:line="256" w:lineRule="auto"/>
              <w:jc w:val="center"/>
              <w:rPr>
                <w:rFonts w:asciiTheme="minorHAnsi" w:hAnsiTheme="minorHAnsi" w:cstheme="minorHAnsi"/>
                <w:sz w:val="20"/>
                <w:szCs w:val="20"/>
                <w:highlight w:val="red"/>
              </w:rPr>
            </w:pPr>
          </w:p>
        </w:tc>
      </w:tr>
      <w:tr w:rsidR="00F13C7E" w14:paraId="1AB134C5"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34741A11"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08</w:t>
            </w:r>
          </w:p>
        </w:tc>
        <w:tc>
          <w:tcPr>
            <w:tcW w:w="7938" w:type="dxa"/>
            <w:gridSpan w:val="3"/>
            <w:tcBorders>
              <w:top w:val="single" w:sz="4" w:space="0" w:color="auto"/>
              <w:left w:val="single" w:sz="4" w:space="0" w:color="auto"/>
              <w:bottom w:val="single" w:sz="4" w:space="0" w:color="auto"/>
              <w:right w:val="single" w:sz="4" w:space="0" w:color="auto"/>
            </w:tcBorders>
            <w:hideMark/>
          </w:tcPr>
          <w:p w14:paraId="6518D251" w14:textId="77777777" w:rsidR="00F13C7E" w:rsidRDefault="00F13C7E">
            <w:pPr>
              <w:spacing w:line="256" w:lineRule="auto"/>
              <w:rPr>
                <w:rFonts w:asciiTheme="minorHAnsi" w:hAnsiTheme="minorHAnsi" w:cstheme="minorHAnsi"/>
                <w:sz w:val="20"/>
                <w:szCs w:val="20"/>
                <w:highlight w:val="red"/>
              </w:rPr>
            </w:pPr>
            <w:proofErr w:type="spellStart"/>
            <w:r>
              <w:rPr>
                <w:rFonts w:cstheme="minorHAnsi"/>
                <w:sz w:val="20"/>
                <w:szCs w:val="20"/>
              </w:rPr>
              <w:t>Fencing</w:t>
            </w:r>
            <w:proofErr w:type="spellEnd"/>
            <w:r>
              <w:rPr>
                <w:rFonts w:cstheme="minorHAnsi"/>
                <w:sz w:val="20"/>
                <w:szCs w:val="20"/>
              </w:rPr>
              <w:t xml:space="preserve"> </w:t>
            </w:r>
            <w:proofErr w:type="spellStart"/>
            <w:r>
              <w:rPr>
                <w:rFonts w:cstheme="minorHAnsi"/>
                <w:sz w:val="20"/>
                <w:szCs w:val="20"/>
              </w:rPr>
              <w:t>around</w:t>
            </w:r>
            <w:proofErr w:type="spellEnd"/>
            <w:r>
              <w:rPr>
                <w:rFonts w:cstheme="minorHAnsi"/>
                <w:sz w:val="20"/>
                <w:szCs w:val="20"/>
              </w:rPr>
              <w:t xml:space="preserve"> the </w:t>
            </w:r>
            <w:proofErr w:type="spellStart"/>
            <w:r>
              <w:rPr>
                <w:rFonts w:cstheme="minorHAnsi"/>
                <w:sz w:val="20"/>
                <w:szCs w:val="20"/>
              </w:rPr>
              <w:t>constructed</w:t>
            </w:r>
            <w:proofErr w:type="spellEnd"/>
            <w:r>
              <w:rPr>
                <w:rFonts w:cstheme="minorHAnsi"/>
                <w:sz w:val="20"/>
                <w:szCs w:val="20"/>
              </w:rPr>
              <w:t xml:space="preserve"> </w:t>
            </w:r>
            <w:proofErr w:type="spellStart"/>
            <w:r>
              <w:rPr>
                <w:rFonts w:cstheme="minorHAnsi"/>
                <w:sz w:val="20"/>
                <w:szCs w:val="20"/>
              </w:rPr>
              <w:t>wetlands</w:t>
            </w:r>
            <w:proofErr w:type="spellEnd"/>
            <w:r>
              <w:rPr>
                <w:rFonts w:cstheme="minorHAnsi"/>
                <w:sz w:val="20"/>
                <w:szCs w:val="20"/>
              </w:rPr>
              <w:t xml:space="preserve"> to </w:t>
            </w:r>
            <w:proofErr w:type="spellStart"/>
            <w:r>
              <w:rPr>
                <w:rFonts w:cstheme="minorHAnsi"/>
                <w:sz w:val="20"/>
                <w:szCs w:val="20"/>
              </w:rPr>
              <w:t>avoid</w:t>
            </w:r>
            <w:proofErr w:type="spellEnd"/>
            <w:r>
              <w:rPr>
                <w:rFonts w:cstheme="minorHAnsi"/>
                <w:sz w:val="20"/>
                <w:szCs w:val="20"/>
              </w:rPr>
              <w:t xml:space="preserve"> accidents </w:t>
            </w:r>
            <w:proofErr w:type="spellStart"/>
            <w:r>
              <w:rPr>
                <w:rFonts w:cstheme="minorHAnsi"/>
                <w:sz w:val="20"/>
                <w:szCs w:val="20"/>
              </w:rPr>
              <w:t>after</w:t>
            </w:r>
            <w:proofErr w:type="spellEnd"/>
            <w:r>
              <w:rPr>
                <w:rFonts w:cstheme="minorHAnsi"/>
                <w:sz w:val="20"/>
                <w:szCs w:val="20"/>
              </w:rPr>
              <w:t xml:space="preserve"> the </w:t>
            </w:r>
            <w:proofErr w:type="spellStart"/>
            <w:r>
              <w:rPr>
                <w:rFonts w:cstheme="minorHAnsi"/>
                <w:sz w:val="20"/>
                <w:szCs w:val="20"/>
              </w:rPr>
              <w:t>completion</w:t>
            </w:r>
            <w:proofErr w:type="spellEnd"/>
            <w:r>
              <w:rPr>
                <w:rFonts w:cstheme="minorHAnsi"/>
                <w:sz w:val="20"/>
                <w:szCs w:val="20"/>
              </w:rPr>
              <w:t xml:space="preserve"> of the </w:t>
            </w:r>
            <w:proofErr w:type="spellStart"/>
            <w:r>
              <w:rPr>
                <w:rFonts w:cstheme="minorHAnsi"/>
                <w:sz w:val="20"/>
                <w:szCs w:val="20"/>
              </w:rPr>
              <w:t>works</w:t>
            </w:r>
            <w:proofErr w:type="spellEnd"/>
            <w:r>
              <w:rPr>
                <w:rFonts w:cstheme="minorHAnsi"/>
                <w:sz w:val="20"/>
                <w:szCs w:val="20"/>
              </w:rPr>
              <w:t xml:space="preserve"> (one in </w:t>
            </w:r>
            <w:proofErr w:type="spellStart"/>
            <w:r>
              <w:rPr>
                <w:rFonts w:cstheme="minorHAnsi"/>
                <w:sz w:val="20"/>
                <w:szCs w:val="20"/>
              </w:rPr>
              <w:t>each</w:t>
            </w:r>
            <w:proofErr w:type="spellEnd"/>
            <w:r>
              <w:rPr>
                <w:rFonts w:cstheme="minorHAnsi"/>
                <w:sz w:val="20"/>
                <w:szCs w:val="20"/>
              </w:rPr>
              <w:t xml:space="preserve"> </w:t>
            </w:r>
            <w:proofErr w:type="spellStart"/>
            <w:r>
              <w:rPr>
                <w:rFonts w:cstheme="minorHAnsi"/>
                <w:sz w:val="20"/>
                <w:szCs w:val="20"/>
              </w:rPr>
              <w:t>farm</w:t>
            </w:r>
            <w:proofErr w:type="spellEnd"/>
            <w:r>
              <w:rPr>
                <w:rFonts w:cstheme="minorHAnsi"/>
                <w:sz w:val="20"/>
                <w:szCs w:val="20"/>
              </w:rPr>
              <w:t xml:space="preserve">), </w:t>
            </w:r>
            <w:proofErr w:type="spellStart"/>
            <w:r>
              <w:rPr>
                <w:rFonts w:cstheme="minorHAnsi"/>
                <w:sz w:val="20"/>
                <w:szCs w:val="20"/>
              </w:rPr>
              <w:t>including</w:t>
            </w:r>
            <w:proofErr w:type="spellEnd"/>
            <w:r>
              <w:rPr>
                <w:rFonts w:cstheme="minorHAnsi"/>
                <w:sz w:val="20"/>
                <w:szCs w:val="20"/>
              </w:rPr>
              <w:t xml:space="preserve"> </w:t>
            </w:r>
            <w:proofErr w:type="spellStart"/>
            <w:r>
              <w:rPr>
                <w:rFonts w:cstheme="minorHAnsi"/>
                <w:sz w:val="20"/>
                <w:szCs w:val="20"/>
              </w:rPr>
              <w:t>gate</w:t>
            </w:r>
            <w:proofErr w:type="spellEnd"/>
            <w:r>
              <w:rPr>
                <w:rFonts w:cstheme="minorHAnsi"/>
                <w:sz w:val="20"/>
                <w:szCs w:val="20"/>
              </w:rPr>
              <w:t xml:space="preserve"> of 4m </w:t>
            </w:r>
            <w:proofErr w:type="spellStart"/>
            <w:r>
              <w:rPr>
                <w:rFonts w:cstheme="minorHAnsi"/>
                <w:sz w:val="20"/>
                <w:szCs w:val="20"/>
              </w:rPr>
              <w:t>width</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04496CF5"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0FE5AC54"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7910C444"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134655EC"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0C5B03E6" w14:textId="77777777" w:rsidR="00F13C7E" w:rsidRDefault="00F13C7E">
            <w:pPr>
              <w:spacing w:line="256" w:lineRule="auto"/>
              <w:jc w:val="center"/>
              <w:rPr>
                <w:rFonts w:asciiTheme="minorHAnsi" w:hAnsiTheme="minorHAnsi" w:cstheme="minorHAnsi"/>
                <w:sz w:val="20"/>
                <w:szCs w:val="20"/>
                <w:highlight w:val="red"/>
              </w:rPr>
            </w:pPr>
          </w:p>
        </w:tc>
      </w:tr>
      <w:tr w:rsidR="00F13C7E" w14:paraId="5BC9293D"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B423579"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09</w:t>
            </w:r>
          </w:p>
        </w:tc>
        <w:tc>
          <w:tcPr>
            <w:tcW w:w="7938" w:type="dxa"/>
            <w:gridSpan w:val="3"/>
            <w:tcBorders>
              <w:top w:val="single" w:sz="4" w:space="0" w:color="auto"/>
              <w:left w:val="single" w:sz="4" w:space="0" w:color="auto"/>
              <w:bottom w:val="single" w:sz="4" w:space="0" w:color="auto"/>
              <w:right w:val="single" w:sz="4" w:space="0" w:color="auto"/>
            </w:tcBorders>
            <w:hideMark/>
          </w:tcPr>
          <w:p w14:paraId="560A1682" w14:textId="77777777" w:rsidR="00F13C7E" w:rsidRDefault="00F13C7E">
            <w:pPr>
              <w:spacing w:line="256" w:lineRule="auto"/>
              <w:rPr>
                <w:rFonts w:asciiTheme="minorHAnsi" w:hAnsiTheme="minorHAnsi" w:cstheme="minorHAnsi"/>
                <w:sz w:val="20"/>
                <w:szCs w:val="20"/>
                <w:highlight w:val="red"/>
              </w:rPr>
            </w:pPr>
            <w:proofErr w:type="spellStart"/>
            <w:r>
              <w:rPr>
                <w:rFonts w:cstheme="minorHAnsi"/>
                <w:sz w:val="20"/>
                <w:szCs w:val="20"/>
              </w:rPr>
              <w:t>Fencing</w:t>
            </w:r>
            <w:proofErr w:type="spellEnd"/>
            <w:r>
              <w:rPr>
                <w:rFonts w:cstheme="minorHAnsi"/>
                <w:sz w:val="20"/>
                <w:szCs w:val="20"/>
              </w:rPr>
              <w:t xml:space="preserve"> </w:t>
            </w:r>
            <w:proofErr w:type="spellStart"/>
            <w:r>
              <w:rPr>
                <w:rFonts w:cstheme="minorHAnsi"/>
                <w:sz w:val="20"/>
                <w:szCs w:val="20"/>
              </w:rPr>
              <w:t>around</w:t>
            </w:r>
            <w:proofErr w:type="spellEnd"/>
            <w:r>
              <w:rPr>
                <w:rFonts w:cstheme="minorHAnsi"/>
                <w:sz w:val="20"/>
                <w:szCs w:val="20"/>
              </w:rPr>
              <w:t xml:space="preserve"> the </w:t>
            </w:r>
            <w:proofErr w:type="spellStart"/>
            <w:r>
              <w:rPr>
                <w:rFonts w:cstheme="minorHAnsi"/>
                <w:sz w:val="20"/>
                <w:szCs w:val="20"/>
              </w:rPr>
              <w:t>solar</w:t>
            </w:r>
            <w:proofErr w:type="spellEnd"/>
            <w:r>
              <w:rPr>
                <w:rFonts w:cstheme="minorHAnsi"/>
                <w:sz w:val="20"/>
                <w:szCs w:val="20"/>
              </w:rPr>
              <w:t xml:space="preserve"> power </w:t>
            </w:r>
            <w:proofErr w:type="spellStart"/>
            <w:r>
              <w:rPr>
                <w:rFonts w:cstheme="minorHAnsi"/>
                <w:sz w:val="20"/>
                <w:szCs w:val="20"/>
              </w:rPr>
              <w:t>systems</w:t>
            </w:r>
            <w:proofErr w:type="spellEnd"/>
            <w:r>
              <w:rPr>
                <w:rFonts w:cstheme="minorHAnsi"/>
                <w:sz w:val="20"/>
                <w:szCs w:val="20"/>
              </w:rPr>
              <w:t xml:space="preserve"> to </w:t>
            </w:r>
            <w:proofErr w:type="spellStart"/>
            <w:r>
              <w:rPr>
                <w:rFonts w:cstheme="minorHAnsi"/>
                <w:sz w:val="20"/>
                <w:szCs w:val="20"/>
              </w:rPr>
              <w:t>avoid</w:t>
            </w:r>
            <w:proofErr w:type="spellEnd"/>
            <w:r>
              <w:rPr>
                <w:rFonts w:cstheme="minorHAnsi"/>
                <w:sz w:val="20"/>
                <w:szCs w:val="20"/>
              </w:rPr>
              <w:t xml:space="preserve"> accidents </w:t>
            </w:r>
            <w:proofErr w:type="spellStart"/>
            <w:r>
              <w:rPr>
                <w:rFonts w:cstheme="minorHAnsi"/>
                <w:sz w:val="20"/>
                <w:szCs w:val="20"/>
              </w:rPr>
              <w:t>after</w:t>
            </w:r>
            <w:proofErr w:type="spellEnd"/>
            <w:r>
              <w:rPr>
                <w:rFonts w:cstheme="minorHAnsi"/>
                <w:sz w:val="20"/>
                <w:szCs w:val="20"/>
              </w:rPr>
              <w:t xml:space="preserve"> the </w:t>
            </w:r>
            <w:proofErr w:type="spellStart"/>
            <w:r>
              <w:rPr>
                <w:rFonts w:cstheme="minorHAnsi"/>
                <w:sz w:val="20"/>
                <w:szCs w:val="20"/>
              </w:rPr>
              <w:t>completion</w:t>
            </w:r>
            <w:proofErr w:type="spellEnd"/>
            <w:r>
              <w:rPr>
                <w:rFonts w:cstheme="minorHAnsi"/>
                <w:sz w:val="20"/>
                <w:szCs w:val="20"/>
              </w:rPr>
              <w:t xml:space="preserve"> of the </w:t>
            </w:r>
            <w:proofErr w:type="spellStart"/>
            <w:r>
              <w:rPr>
                <w:rFonts w:cstheme="minorHAnsi"/>
                <w:sz w:val="20"/>
                <w:szCs w:val="20"/>
              </w:rPr>
              <w:t>works</w:t>
            </w:r>
            <w:proofErr w:type="spellEnd"/>
            <w:r>
              <w:rPr>
                <w:rFonts w:cstheme="minorHAnsi"/>
                <w:sz w:val="20"/>
                <w:szCs w:val="20"/>
              </w:rPr>
              <w:t xml:space="preserve"> (one in </w:t>
            </w:r>
            <w:proofErr w:type="spellStart"/>
            <w:r>
              <w:rPr>
                <w:rFonts w:cstheme="minorHAnsi"/>
                <w:sz w:val="20"/>
                <w:szCs w:val="20"/>
              </w:rPr>
              <w:t>each</w:t>
            </w:r>
            <w:proofErr w:type="spellEnd"/>
            <w:r>
              <w:rPr>
                <w:rFonts w:cstheme="minorHAnsi"/>
                <w:sz w:val="20"/>
                <w:szCs w:val="20"/>
              </w:rPr>
              <w:t xml:space="preserve"> </w:t>
            </w:r>
            <w:proofErr w:type="spellStart"/>
            <w:r>
              <w:rPr>
                <w:rFonts w:cstheme="minorHAnsi"/>
                <w:sz w:val="20"/>
                <w:szCs w:val="20"/>
              </w:rPr>
              <w:t>farm</w:t>
            </w:r>
            <w:proofErr w:type="spellEnd"/>
            <w:r>
              <w:rPr>
                <w:rFonts w:cstheme="minorHAnsi"/>
                <w:sz w:val="20"/>
                <w:szCs w:val="20"/>
              </w:rPr>
              <w:t xml:space="preserve">) – </w:t>
            </w:r>
            <w:proofErr w:type="spellStart"/>
            <w:r>
              <w:rPr>
                <w:rFonts w:cstheme="minorHAnsi"/>
                <w:sz w:val="20"/>
                <w:szCs w:val="20"/>
              </w:rPr>
              <w:t>including</w:t>
            </w:r>
            <w:proofErr w:type="spellEnd"/>
            <w:r>
              <w:rPr>
                <w:rFonts w:cstheme="minorHAnsi"/>
                <w:sz w:val="20"/>
                <w:szCs w:val="20"/>
              </w:rPr>
              <w:t xml:space="preserve"> </w:t>
            </w:r>
            <w:proofErr w:type="spellStart"/>
            <w:r>
              <w:rPr>
                <w:rFonts w:cstheme="minorHAnsi"/>
                <w:sz w:val="20"/>
                <w:szCs w:val="20"/>
              </w:rPr>
              <w:t>gate</w:t>
            </w:r>
            <w:proofErr w:type="spellEnd"/>
            <w:r>
              <w:rPr>
                <w:rFonts w:cstheme="minorHAnsi"/>
                <w:sz w:val="20"/>
                <w:szCs w:val="20"/>
              </w:rPr>
              <w:t xml:space="preserve"> of 4m </w:t>
            </w:r>
            <w:proofErr w:type="spellStart"/>
            <w:r>
              <w:rPr>
                <w:rFonts w:cstheme="minorHAnsi"/>
                <w:sz w:val="20"/>
                <w:szCs w:val="20"/>
              </w:rPr>
              <w:t>width</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C0E51DE"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2C6786EB"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1AAFB3F9"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61981FB0"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240480AD" w14:textId="77777777" w:rsidR="00F13C7E" w:rsidRDefault="00F13C7E">
            <w:pPr>
              <w:spacing w:line="256" w:lineRule="auto"/>
              <w:jc w:val="center"/>
              <w:rPr>
                <w:rFonts w:asciiTheme="minorHAnsi" w:hAnsiTheme="minorHAnsi" w:cstheme="minorHAnsi"/>
                <w:sz w:val="20"/>
                <w:szCs w:val="20"/>
                <w:highlight w:val="red"/>
              </w:rPr>
            </w:pPr>
          </w:p>
        </w:tc>
      </w:tr>
      <w:tr w:rsidR="00F13C7E" w14:paraId="48764BC9"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4F3FF26F"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10</w:t>
            </w:r>
          </w:p>
        </w:tc>
        <w:tc>
          <w:tcPr>
            <w:tcW w:w="7938" w:type="dxa"/>
            <w:gridSpan w:val="3"/>
            <w:tcBorders>
              <w:top w:val="single" w:sz="4" w:space="0" w:color="auto"/>
              <w:left w:val="single" w:sz="4" w:space="0" w:color="auto"/>
              <w:bottom w:val="single" w:sz="4" w:space="0" w:color="auto"/>
              <w:right w:val="single" w:sz="4" w:space="0" w:color="auto"/>
            </w:tcBorders>
          </w:tcPr>
          <w:p w14:paraId="63446E07" w14:textId="77777777" w:rsidR="00F13C7E" w:rsidRDefault="00F13C7E">
            <w:pPr>
              <w:spacing w:line="256" w:lineRule="auto"/>
              <w:rPr>
                <w:rFonts w:cstheme="minorHAnsi"/>
                <w:sz w:val="20"/>
                <w:szCs w:val="20"/>
              </w:rPr>
            </w:pPr>
            <w:proofErr w:type="spellStart"/>
            <w:r>
              <w:rPr>
                <w:rFonts w:cstheme="minorHAnsi"/>
                <w:sz w:val="20"/>
                <w:szCs w:val="20"/>
              </w:rPr>
              <w:t>Supply</w:t>
            </w:r>
            <w:proofErr w:type="spellEnd"/>
            <w:r>
              <w:rPr>
                <w:rFonts w:cstheme="minorHAnsi"/>
                <w:sz w:val="20"/>
                <w:szCs w:val="20"/>
              </w:rPr>
              <w:t xml:space="preserve"> and plantation of </w:t>
            </w:r>
            <w:proofErr w:type="spellStart"/>
            <w:r>
              <w:rPr>
                <w:rFonts w:cstheme="minorHAnsi"/>
                <w:sz w:val="20"/>
                <w:szCs w:val="20"/>
              </w:rPr>
              <w:t>trees</w:t>
            </w:r>
            <w:proofErr w:type="spellEnd"/>
            <w:r>
              <w:rPr>
                <w:rFonts w:cstheme="minorHAnsi"/>
                <w:sz w:val="20"/>
                <w:szCs w:val="20"/>
              </w:rPr>
              <w:t xml:space="preserve"> in the </w:t>
            </w:r>
            <w:proofErr w:type="spellStart"/>
            <w:r>
              <w:rPr>
                <w:rFonts w:cstheme="minorHAnsi"/>
                <w:sz w:val="20"/>
                <w:szCs w:val="20"/>
              </w:rPr>
              <w:t>farms</w:t>
            </w:r>
            <w:proofErr w:type="spellEnd"/>
            <w:r>
              <w:rPr>
                <w:rFonts w:cstheme="minorHAnsi"/>
                <w:sz w:val="20"/>
                <w:szCs w:val="20"/>
              </w:rPr>
              <w:t xml:space="preserve"> (per </w:t>
            </w:r>
            <w:proofErr w:type="spellStart"/>
            <w:r>
              <w:rPr>
                <w:rFonts w:cstheme="minorHAnsi"/>
                <w:sz w:val="20"/>
                <w:szCs w:val="20"/>
              </w:rPr>
              <w:t>farm</w:t>
            </w:r>
            <w:proofErr w:type="spellEnd"/>
            <w:r>
              <w:rPr>
                <w:rFonts w:cstheme="minorHAnsi"/>
                <w:sz w:val="20"/>
                <w:szCs w:val="20"/>
              </w:rPr>
              <w:t>/total) *</w:t>
            </w:r>
          </w:p>
          <w:p w14:paraId="533DFD59" w14:textId="77777777" w:rsidR="00F13C7E" w:rsidRDefault="00F13C7E">
            <w:pPr>
              <w:spacing w:line="256" w:lineRule="auto"/>
              <w:rPr>
                <w:rFonts w:cstheme="minorHAnsi"/>
                <w:sz w:val="20"/>
                <w:szCs w:val="20"/>
              </w:rPr>
            </w:pPr>
            <w:r>
              <w:rPr>
                <w:rFonts w:cstheme="minorHAnsi"/>
                <w:sz w:val="20"/>
                <w:szCs w:val="20"/>
              </w:rPr>
              <w:t xml:space="preserve">Mango                                                                                                       </w:t>
            </w:r>
          </w:p>
          <w:p w14:paraId="0C2D3460" w14:textId="77777777" w:rsidR="00F13C7E" w:rsidRDefault="00F13C7E">
            <w:pPr>
              <w:spacing w:line="256" w:lineRule="auto"/>
              <w:rPr>
                <w:rFonts w:cstheme="minorHAnsi"/>
                <w:sz w:val="20"/>
                <w:szCs w:val="20"/>
              </w:rPr>
            </w:pPr>
            <w:proofErr w:type="spellStart"/>
            <w:r>
              <w:rPr>
                <w:rFonts w:cstheme="minorHAnsi"/>
                <w:sz w:val="20"/>
                <w:szCs w:val="20"/>
              </w:rPr>
              <w:t>Avocado</w:t>
            </w:r>
            <w:proofErr w:type="spellEnd"/>
          </w:p>
          <w:p w14:paraId="3D3EEFB6" w14:textId="77777777" w:rsidR="00F13C7E" w:rsidRDefault="00F13C7E">
            <w:pPr>
              <w:spacing w:line="256" w:lineRule="auto"/>
              <w:rPr>
                <w:rFonts w:cstheme="minorHAnsi"/>
                <w:sz w:val="20"/>
                <w:szCs w:val="20"/>
              </w:rPr>
            </w:pPr>
            <w:r>
              <w:rPr>
                <w:rFonts w:cstheme="minorHAnsi"/>
                <w:sz w:val="20"/>
                <w:szCs w:val="20"/>
              </w:rPr>
              <w:t>Moringa</w:t>
            </w:r>
          </w:p>
          <w:p w14:paraId="327EF2BC" w14:textId="77777777" w:rsidR="00F13C7E" w:rsidRDefault="00F13C7E">
            <w:pPr>
              <w:spacing w:line="256" w:lineRule="auto"/>
              <w:rPr>
                <w:rFonts w:cstheme="minorHAnsi"/>
                <w:sz w:val="20"/>
                <w:szCs w:val="20"/>
              </w:rPr>
            </w:pPr>
            <w:r>
              <w:rPr>
                <w:rFonts w:cstheme="minorHAnsi"/>
                <w:sz w:val="20"/>
                <w:szCs w:val="20"/>
              </w:rPr>
              <w:t>Lemon or Orange</w:t>
            </w:r>
          </w:p>
          <w:p w14:paraId="4B32D310" w14:textId="77777777" w:rsidR="00F13C7E" w:rsidRDefault="00F13C7E">
            <w:pPr>
              <w:spacing w:line="256" w:lineRule="auto"/>
              <w:rPr>
                <w:rFonts w:cstheme="minorHAnsi"/>
                <w:sz w:val="20"/>
                <w:szCs w:val="20"/>
              </w:rPr>
            </w:pPr>
            <w:r>
              <w:rPr>
                <w:rFonts w:cstheme="minorHAnsi"/>
                <w:sz w:val="20"/>
                <w:szCs w:val="20"/>
              </w:rPr>
              <w:t>Permanganate</w:t>
            </w:r>
          </w:p>
          <w:p w14:paraId="77D7F290" w14:textId="77777777" w:rsidR="00F13C7E" w:rsidRDefault="00F13C7E">
            <w:pPr>
              <w:spacing w:line="256" w:lineRule="auto"/>
              <w:rPr>
                <w:rFonts w:cstheme="minorHAnsi"/>
                <w:sz w:val="20"/>
                <w:szCs w:val="20"/>
              </w:rPr>
            </w:pPr>
          </w:p>
          <w:p w14:paraId="328171C7"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 The </w:t>
            </w:r>
            <w:proofErr w:type="spellStart"/>
            <w:r>
              <w:rPr>
                <w:rFonts w:cstheme="minorHAnsi"/>
                <w:sz w:val="20"/>
                <w:szCs w:val="20"/>
              </w:rPr>
              <w:t>selection</w:t>
            </w:r>
            <w:proofErr w:type="spellEnd"/>
            <w:r>
              <w:rPr>
                <w:rFonts w:cstheme="minorHAnsi"/>
                <w:sz w:val="20"/>
                <w:szCs w:val="20"/>
              </w:rPr>
              <w:t xml:space="preserve"> of the </w:t>
            </w:r>
            <w:proofErr w:type="spellStart"/>
            <w:r>
              <w:rPr>
                <w:rFonts w:cstheme="minorHAnsi"/>
                <w:sz w:val="20"/>
                <w:szCs w:val="20"/>
              </w:rPr>
              <w:t>trees</w:t>
            </w:r>
            <w:proofErr w:type="spellEnd"/>
            <w:r>
              <w:rPr>
                <w:rFonts w:cstheme="minorHAnsi"/>
                <w:sz w:val="20"/>
                <w:szCs w:val="20"/>
              </w:rPr>
              <w:t xml:space="preserve"> to </w:t>
            </w:r>
            <w:proofErr w:type="spellStart"/>
            <w:r>
              <w:rPr>
                <w:rFonts w:cstheme="minorHAnsi"/>
                <w:sz w:val="20"/>
                <w:szCs w:val="20"/>
              </w:rPr>
              <w:t>be</w:t>
            </w:r>
            <w:proofErr w:type="spellEnd"/>
            <w:r>
              <w:rPr>
                <w:rFonts w:cstheme="minorHAnsi"/>
                <w:sz w:val="20"/>
                <w:szCs w:val="20"/>
              </w:rPr>
              <w:t xml:space="preserve"> </w:t>
            </w:r>
            <w:proofErr w:type="spellStart"/>
            <w:r>
              <w:rPr>
                <w:rFonts w:cstheme="minorHAnsi"/>
                <w:sz w:val="20"/>
                <w:szCs w:val="20"/>
              </w:rPr>
              <w:t>planted</w:t>
            </w:r>
            <w:proofErr w:type="spellEnd"/>
            <w:r>
              <w:rPr>
                <w:rFonts w:cstheme="minorHAnsi"/>
                <w:sz w:val="20"/>
                <w:szCs w:val="20"/>
              </w:rPr>
              <w:t xml:space="preserve"> </w:t>
            </w:r>
            <w:proofErr w:type="spellStart"/>
            <w:r>
              <w:rPr>
                <w:rFonts w:cstheme="minorHAnsi"/>
                <w:sz w:val="20"/>
                <w:szCs w:val="20"/>
              </w:rPr>
              <w:t>will</w:t>
            </w:r>
            <w:proofErr w:type="spellEnd"/>
            <w:r>
              <w:rPr>
                <w:rFonts w:cstheme="minorHAnsi"/>
                <w:sz w:val="20"/>
                <w:szCs w:val="20"/>
              </w:rPr>
              <w:t xml:space="preserve"> </w:t>
            </w:r>
            <w:proofErr w:type="spellStart"/>
            <w:r>
              <w:rPr>
                <w:rFonts w:cstheme="minorHAnsi"/>
                <w:sz w:val="20"/>
                <w:szCs w:val="20"/>
              </w:rPr>
              <w:t>be</w:t>
            </w:r>
            <w:proofErr w:type="spellEnd"/>
            <w:r>
              <w:rPr>
                <w:rFonts w:cstheme="minorHAnsi"/>
                <w:sz w:val="20"/>
                <w:szCs w:val="20"/>
              </w:rPr>
              <w:t xml:space="preserve"> made </w:t>
            </w:r>
            <w:proofErr w:type="spellStart"/>
            <w:r>
              <w:rPr>
                <w:rFonts w:cstheme="minorHAnsi"/>
                <w:sz w:val="20"/>
                <w:szCs w:val="20"/>
              </w:rPr>
              <w:t>after</w:t>
            </w:r>
            <w:proofErr w:type="spellEnd"/>
            <w:r>
              <w:rPr>
                <w:rFonts w:cstheme="minorHAnsi"/>
                <w:sz w:val="20"/>
                <w:szCs w:val="20"/>
              </w:rPr>
              <w:t xml:space="preserve"> consulting </w:t>
            </w:r>
            <w:proofErr w:type="spellStart"/>
            <w:r>
              <w:rPr>
                <w:rFonts w:cstheme="minorHAnsi"/>
                <w:sz w:val="20"/>
                <w:szCs w:val="20"/>
              </w:rPr>
              <w:t>with</w:t>
            </w:r>
            <w:proofErr w:type="spellEnd"/>
            <w:r>
              <w:rPr>
                <w:rFonts w:cstheme="minorHAnsi"/>
                <w:sz w:val="20"/>
                <w:szCs w:val="20"/>
              </w:rPr>
              <w:t xml:space="preserve"> the </w:t>
            </w:r>
            <w:proofErr w:type="spellStart"/>
            <w:r>
              <w:rPr>
                <w:rFonts w:cstheme="minorHAnsi"/>
                <w:sz w:val="20"/>
                <w:szCs w:val="20"/>
              </w:rPr>
              <w:t>farm</w:t>
            </w:r>
            <w:proofErr w:type="spellEnd"/>
            <w:r>
              <w:rPr>
                <w:rFonts w:cstheme="minorHAnsi"/>
                <w:sz w:val="20"/>
                <w:szCs w:val="20"/>
              </w:rPr>
              <w:t xml:space="preserve"> </w:t>
            </w:r>
            <w:proofErr w:type="spellStart"/>
            <w:r>
              <w:rPr>
                <w:rFonts w:cstheme="minorHAnsi"/>
                <w:sz w:val="20"/>
                <w:szCs w:val="20"/>
              </w:rPr>
              <w:t>owners</w:t>
            </w:r>
            <w:proofErr w:type="spellEnd"/>
            <w:r>
              <w:rPr>
                <w:rFonts w:cstheme="minorHAnsi"/>
                <w:sz w:val="20"/>
                <w:szCs w:val="20"/>
              </w:rPr>
              <w:t xml:space="preserve"> and the GWP-Med </w:t>
            </w:r>
            <w:proofErr w:type="spellStart"/>
            <w:r>
              <w:rPr>
                <w:rFonts w:cstheme="minorHAnsi"/>
                <w:sz w:val="20"/>
                <w:szCs w:val="20"/>
              </w:rPr>
              <w:t>representative</w:t>
            </w:r>
            <w:proofErr w:type="spellEnd"/>
            <w:r>
              <w:rPr>
                <w:rFonts w:cstheme="minorHAnsi"/>
                <w:sz w:val="20"/>
                <w:szCs w:val="20"/>
              </w:rPr>
              <w:t xml:space="preserve">                                      </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AF6B5B0"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Pcs</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5A4E4F9"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350/1050</w:t>
            </w:r>
          </w:p>
        </w:tc>
        <w:tc>
          <w:tcPr>
            <w:tcW w:w="1170" w:type="dxa"/>
            <w:tcBorders>
              <w:top w:val="single" w:sz="4" w:space="0" w:color="auto"/>
              <w:left w:val="single" w:sz="4" w:space="0" w:color="auto"/>
              <w:bottom w:val="single" w:sz="4" w:space="0" w:color="auto"/>
              <w:right w:val="single" w:sz="4" w:space="0" w:color="auto"/>
            </w:tcBorders>
          </w:tcPr>
          <w:p w14:paraId="31F0FB9A"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04F0FFF1"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2C976E7C" w14:textId="77777777" w:rsidR="00F13C7E" w:rsidRDefault="00F13C7E">
            <w:pPr>
              <w:spacing w:line="256" w:lineRule="auto"/>
              <w:jc w:val="center"/>
              <w:rPr>
                <w:rFonts w:asciiTheme="minorHAnsi" w:hAnsiTheme="minorHAnsi" w:cstheme="minorHAnsi"/>
                <w:sz w:val="20"/>
                <w:szCs w:val="20"/>
                <w:highlight w:val="red"/>
              </w:rPr>
            </w:pPr>
          </w:p>
        </w:tc>
      </w:tr>
      <w:tr w:rsidR="00F13C7E" w14:paraId="24C68EBA"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D463575"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11</w:t>
            </w:r>
          </w:p>
        </w:tc>
        <w:tc>
          <w:tcPr>
            <w:tcW w:w="7938" w:type="dxa"/>
            <w:gridSpan w:val="3"/>
            <w:tcBorders>
              <w:top w:val="single" w:sz="4" w:space="0" w:color="auto"/>
              <w:left w:val="single" w:sz="4" w:space="0" w:color="auto"/>
              <w:bottom w:val="single" w:sz="4" w:space="0" w:color="auto"/>
              <w:right w:val="single" w:sz="4" w:space="0" w:color="auto"/>
            </w:tcBorders>
            <w:hideMark/>
          </w:tcPr>
          <w:p w14:paraId="097DC8BC"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Construction of irrigation network of 8 </w:t>
            </w:r>
            <w:proofErr w:type="spellStart"/>
            <w:r>
              <w:rPr>
                <w:rFonts w:cstheme="minorHAnsi"/>
                <w:sz w:val="20"/>
                <w:szCs w:val="20"/>
              </w:rPr>
              <w:t>donum</w:t>
            </w:r>
            <w:proofErr w:type="spellEnd"/>
            <w:r>
              <w:rPr>
                <w:rFonts w:cstheme="minorHAnsi"/>
                <w:sz w:val="20"/>
                <w:szCs w:val="20"/>
              </w:rPr>
              <w:t xml:space="preserve"> for the new </w:t>
            </w:r>
            <w:proofErr w:type="spellStart"/>
            <w:r>
              <w:rPr>
                <w:rFonts w:cstheme="minorHAnsi"/>
                <w:sz w:val="20"/>
                <w:szCs w:val="20"/>
              </w:rPr>
              <w:t>trees</w:t>
            </w:r>
            <w:proofErr w:type="spellEnd"/>
            <w:r>
              <w:rPr>
                <w:rFonts w:cstheme="minorHAnsi"/>
                <w:sz w:val="20"/>
                <w:szCs w:val="20"/>
              </w:rPr>
              <w:t xml:space="preserve"> (one in </w:t>
            </w:r>
            <w:proofErr w:type="spellStart"/>
            <w:r>
              <w:rPr>
                <w:rFonts w:cstheme="minorHAnsi"/>
                <w:sz w:val="20"/>
                <w:szCs w:val="20"/>
              </w:rPr>
              <w:t>each</w:t>
            </w:r>
            <w:proofErr w:type="spellEnd"/>
            <w:r>
              <w:rPr>
                <w:rFonts w:cstheme="minorHAnsi"/>
                <w:sz w:val="20"/>
                <w:szCs w:val="20"/>
              </w:rPr>
              <w:t xml:space="preserve"> </w:t>
            </w:r>
            <w:proofErr w:type="spellStart"/>
            <w:r>
              <w:rPr>
                <w:rFonts w:cstheme="minorHAnsi"/>
                <w:sz w:val="20"/>
                <w:szCs w:val="20"/>
              </w:rPr>
              <w:t>farm</w:t>
            </w:r>
            <w:proofErr w:type="spellEnd"/>
            <w:r>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398A9842"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14FFEC27"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39135548"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35BB7F14"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506E686" w14:textId="77777777" w:rsidR="00F13C7E" w:rsidRDefault="00F13C7E">
            <w:pPr>
              <w:spacing w:line="256" w:lineRule="auto"/>
              <w:jc w:val="center"/>
              <w:rPr>
                <w:rFonts w:asciiTheme="minorHAnsi" w:hAnsiTheme="minorHAnsi" w:cstheme="minorHAnsi"/>
                <w:sz w:val="20"/>
                <w:szCs w:val="20"/>
                <w:highlight w:val="red"/>
              </w:rPr>
            </w:pPr>
          </w:p>
        </w:tc>
      </w:tr>
      <w:tr w:rsidR="00F13C7E" w14:paraId="3E33742C"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05E4CB6"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12</w:t>
            </w:r>
          </w:p>
        </w:tc>
        <w:tc>
          <w:tcPr>
            <w:tcW w:w="7938" w:type="dxa"/>
            <w:gridSpan w:val="3"/>
            <w:tcBorders>
              <w:top w:val="single" w:sz="4" w:space="0" w:color="auto"/>
              <w:left w:val="single" w:sz="4" w:space="0" w:color="auto"/>
              <w:bottom w:val="single" w:sz="4" w:space="0" w:color="auto"/>
              <w:right w:val="single" w:sz="4" w:space="0" w:color="auto"/>
            </w:tcBorders>
            <w:hideMark/>
          </w:tcPr>
          <w:p w14:paraId="6CB1C578" w14:textId="77777777" w:rsidR="00F13C7E" w:rsidRDefault="00F13C7E">
            <w:pPr>
              <w:spacing w:line="256" w:lineRule="auto"/>
              <w:rPr>
                <w:rFonts w:asciiTheme="minorHAnsi" w:hAnsiTheme="minorHAnsi" w:cstheme="minorHAnsi"/>
                <w:sz w:val="20"/>
                <w:szCs w:val="20"/>
                <w:highlight w:val="red"/>
              </w:rPr>
            </w:pPr>
            <w:proofErr w:type="spellStart"/>
            <w:r>
              <w:rPr>
                <w:rFonts w:cstheme="minorHAnsi"/>
                <w:sz w:val="20"/>
                <w:szCs w:val="20"/>
              </w:rPr>
              <w:t>Rehabilitation</w:t>
            </w:r>
            <w:proofErr w:type="spellEnd"/>
            <w:r>
              <w:rPr>
                <w:rFonts w:cstheme="minorHAnsi"/>
                <w:sz w:val="20"/>
                <w:szCs w:val="20"/>
              </w:rPr>
              <w:t xml:space="preserve"> of the area of construction (</w:t>
            </w:r>
            <w:proofErr w:type="spellStart"/>
            <w:r>
              <w:rPr>
                <w:rFonts w:cstheme="minorHAnsi"/>
                <w:sz w:val="20"/>
                <w:szCs w:val="20"/>
              </w:rPr>
              <w:t>remove</w:t>
            </w:r>
            <w:proofErr w:type="spellEnd"/>
            <w:r>
              <w:rPr>
                <w:rFonts w:cstheme="minorHAnsi"/>
                <w:sz w:val="20"/>
                <w:szCs w:val="20"/>
              </w:rPr>
              <w:t xml:space="preserve"> </w:t>
            </w:r>
            <w:proofErr w:type="spellStart"/>
            <w:r>
              <w:rPr>
                <w:rFonts w:cstheme="minorHAnsi"/>
                <w:sz w:val="20"/>
                <w:szCs w:val="20"/>
              </w:rPr>
              <w:t>materials</w:t>
            </w:r>
            <w:proofErr w:type="spellEnd"/>
            <w:r>
              <w:rPr>
                <w:rFonts w:cstheme="minorHAnsi"/>
                <w:sz w:val="20"/>
                <w:szCs w:val="20"/>
              </w:rPr>
              <w:t xml:space="preserve"> </w:t>
            </w:r>
            <w:proofErr w:type="spellStart"/>
            <w:r>
              <w:rPr>
                <w:rFonts w:cstheme="minorHAnsi"/>
                <w:sz w:val="20"/>
                <w:szCs w:val="20"/>
              </w:rPr>
              <w:t>that</w:t>
            </w:r>
            <w:proofErr w:type="spellEnd"/>
            <w:r>
              <w:rPr>
                <w:rFonts w:cstheme="minorHAnsi"/>
                <w:sz w:val="20"/>
                <w:szCs w:val="20"/>
              </w:rPr>
              <w:t xml:space="preserve"> are not </w:t>
            </w:r>
            <w:proofErr w:type="spellStart"/>
            <w:r>
              <w:rPr>
                <w:rFonts w:cstheme="minorHAnsi"/>
                <w:sz w:val="20"/>
                <w:szCs w:val="20"/>
              </w:rPr>
              <w:t>needed</w:t>
            </w:r>
            <w:proofErr w:type="spellEnd"/>
            <w:r>
              <w:rPr>
                <w:rFonts w:cstheme="minorHAnsi"/>
                <w:sz w:val="20"/>
                <w:szCs w:val="20"/>
              </w:rPr>
              <w:t xml:space="preserve"> in the area for the </w:t>
            </w:r>
            <w:proofErr w:type="spellStart"/>
            <w:r>
              <w:rPr>
                <w:rFonts w:cstheme="minorHAnsi"/>
                <w:sz w:val="20"/>
                <w:szCs w:val="20"/>
              </w:rPr>
              <w:t>operation</w:t>
            </w:r>
            <w:proofErr w:type="spellEnd"/>
            <w:r>
              <w:rPr>
                <w:rFonts w:cstheme="minorHAnsi"/>
                <w:sz w:val="20"/>
                <w:szCs w:val="20"/>
              </w:rPr>
              <w:t xml:space="preserve"> of the interventions)</w:t>
            </w:r>
          </w:p>
        </w:tc>
        <w:tc>
          <w:tcPr>
            <w:tcW w:w="1174" w:type="dxa"/>
            <w:tcBorders>
              <w:top w:val="single" w:sz="4" w:space="0" w:color="auto"/>
              <w:left w:val="single" w:sz="4" w:space="0" w:color="auto"/>
              <w:bottom w:val="single" w:sz="4" w:space="0" w:color="auto"/>
              <w:right w:val="single" w:sz="4" w:space="0" w:color="auto"/>
            </w:tcBorders>
            <w:vAlign w:val="center"/>
            <w:hideMark/>
          </w:tcPr>
          <w:p w14:paraId="7AF18766"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 xml:space="preserve">Lump </w:t>
            </w:r>
            <w:proofErr w:type="spellStart"/>
            <w:r>
              <w:rPr>
                <w:rFonts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1EE4492C"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36D7CCDD"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0FDB16C0"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63047CC5" w14:textId="77777777" w:rsidR="00F13C7E" w:rsidRDefault="00F13C7E">
            <w:pPr>
              <w:spacing w:line="256" w:lineRule="auto"/>
              <w:jc w:val="center"/>
              <w:rPr>
                <w:rFonts w:asciiTheme="minorHAnsi" w:hAnsiTheme="minorHAnsi" w:cstheme="minorHAnsi"/>
                <w:sz w:val="20"/>
                <w:szCs w:val="20"/>
                <w:highlight w:val="red"/>
              </w:rPr>
            </w:pPr>
          </w:p>
        </w:tc>
      </w:tr>
      <w:tr w:rsidR="00F13C7E" w14:paraId="35435857"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56FC9752" w14:textId="77777777" w:rsidR="00F13C7E" w:rsidRDefault="00F13C7E">
            <w:pPr>
              <w:spacing w:line="256" w:lineRule="auto"/>
              <w:jc w:val="center"/>
              <w:rPr>
                <w:rFonts w:asciiTheme="minorHAnsi" w:hAnsiTheme="minorHAnsi" w:cstheme="minorHAnsi"/>
                <w:sz w:val="20"/>
                <w:szCs w:val="20"/>
              </w:rPr>
            </w:pPr>
          </w:p>
        </w:tc>
        <w:tc>
          <w:tcPr>
            <w:tcW w:w="855" w:type="dxa"/>
            <w:tcBorders>
              <w:top w:val="single" w:sz="4" w:space="0" w:color="auto"/>
              <w:left w:val="single" w:sz="4" w:space="0" w:color="auto"/>
              <w:bottom w:val="single" w:sz="4" w:space="0" w:color="auto"/>
              <w:right w:val="single" w:sz="4" w:space="0" w:color="auto"/>
            </w:tcBorders>
          </w:tcPr>
          <w:p w14:paraId="33460EBD" w14:textId="77777777" w:rsidR="00F13C7E" w:rsidRDefault="00F13C7E">
            <w:pPr>
              <w:spacing w:line="256" w:lineRule="auto"/>
              <w:jc w:val="center"/>
              <w:rPr>
                <w:rFonts w:asciiTheme="minorHAnsi" w:hAnsiTheme="minorHAnsi" w:cstheme="minorHAnsi"/>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F13C7E" w:rsidRDefault="00F13C7E">
            <w:pPr>
              <w:spacing w:line="256" w:lineRule="auto"/>
              <w:jc w:val="center"/>
              <w:rPr>
                <w:rFonts w:asciiTheme="minorHAnsi" w:hAnsiTheme="minorHAnsi" w:cstheme="minorHAnsi"/>
                <w:sz w:val="20"/>
                <w:szCs w:val="20"/>
                <w:highlight w:val="red"/>
              </w:rPr>
            </w:pPr>
          </w:p>
        </w:tc>
        <w:tc>
          <w:tcPr>
            <w:tcW w:w="12073" w:type="dxa"/>
            <w:gridSpan w:val="7"/>
            <w:tcBorders>
              <w:top w:val="single" w:sz="4" w:space="0" w:color="auto"/>
              <w:left w:val="single" w:sz="4" w:space="0" w:color="auto"/>
              <w:bottom w:val="single" w:sz="4" w:space="0" w:color="auto"/>
              <w:right w:val="single" w:sz="4" w:space="0" w:color="auto"/>
            </w:tcBorders>
            <w:vAlign w:val="center"/>
          </w:tcPr>
          <w:p w14:paraId="010844C8" w14:textId="77777777" w:rsidR="00F13C7E" w:rsidRDefault="00F13C7E">
            <w:pPr>
              <w:spacing w:line="256" w:lineRule="auto"/>
              <w:jc w:val="center"/>
              <w:rPr>
                <w:rFonts w:asciiTheme="minorHAnsi" w:hAnsiTheme="minorHAnsi" w:cstheme="minorHAnsi"/>
                <w:sz w:val="20"/>
                <w:szCs w:val="20"/>
                <w:highlight w:val="red"/>
              </w:rPr>
            </w:pPr>
          </w:p>
        </w:tc>
      </w:tr>
      <w:tr w:rsidR="00F13C7E" w14:paraId="1694540C"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73A0D779" w14:textId="77777777" w:rsidR="00F13C7E" w:rsidRDefault="00F13C7E">
            <w:pPr>
              <w:spacing w:line="256" w:lineRule="auto"/>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7C772870" w14:textId="77777777" w:rsidR="00F13C7E"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F13C7E" w:rsidRDefault="00F13C7E">
            <w:pPr>
              <w:spacing w:line="256" w:lineRule="auto"/>
              <w:rPr>
                <w:rFonts w:asciiTheme="minorHAnsi" w:hAnsiTheme="minorHAnsi" w:cstheme="minorHAnsi"/>
                <w:b/>
                <w:bCs/>
                <w:sz w:val="20"/>
                <w:szCs w:val="20"/>
              </w:rPr>
            </w:pPr>
          </w:p>
        </w:tc>
        <w:tc>
          <w:tcPr>
            <w:tcW w:w="12073" w:type="dxa"/>
            <w:gridSpan w:val="7"/>
            <w:tcBorders>
              <w:top w:val="single" w:sz="4" w:space="0" w:color="auto"/>
              <w:left w:val="single" w:sz="4" w:space="0" w:color="auto"/>
              <w:bottom w:val="single" w:sz="4" w:space="0" w:color="auto"/>
              <w:right w:val="single" w:sz="4" w:space="0" w:color="auto"/>
            </w:tcBorders>
            <w:vAlign w:val="center"/>
            <w:hideMark/>
          </w:tcPr>
          <w:p w14:paraId="6B28C82D" w14:textId="77777777"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 xml:space="preserve">C. </w:t>
            </w:r>
            <w:proofErr w:type="spellStart"/>
            <w:r>
              <w:rPr>
                <w:rFonts w:asciiTheme="minorHAnsi" w:hAnsiTheme="minorHAnsi" w:cstheme="minorHAnsi"/>
                <w:b/>
                <w:bCs/>
                <w:sz w:val="20"/>
                <w:szCs w:val="20"/>
              </w:rPr>
              <w:t>Additional</w:t>
            </w:r>
            <w:proofErr w:type="spellEnd"/>
            <w:r>
              <w:rPr>
                <w:rFonts w:asciiTheme="minorHAnsi" w:hAnsiTheme="minorHAnsi" w:cstheme="minorHAnsi"/>
                <w:b/>
                <w:bCs/>
                <w:sz w:val="20"/>
                <w:szCs w:val="20"/>
              </w:rPr>
              <w:t xml:space="preserve"> Equipment</w:t>
            </w:r>
          </w:p>
        </w:tc>
      </w:tr>
      <w:tr w:rsidR="00F13C7E" w14:paraId="53A9BD9A"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536917EA"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hideMark/>
          </w:tcPr>
          <w:p w14:paraId="01C757C2" w14:textId="77777777" w:rsidR="00F13C7E" w:rsidRDefault="00F13C7E">
            <w:pPr>
              <w:spacing w:line="256" w:lineRule="auto"/>
              <w:rPr>
                <w:rFonts w:asciiTheme="minorHAnsi" w:hAnsiTheme="minorHAnsi" w:cstheme="minorHAnsi"/>
                <w:sz w:val="20"/>
                <w:szCs w:val="20"/>
              </w:rPr>
            </w:pPr>
            <w:r>
              <w:rPr>
                <w:rFonts w:asciiTheme="minorHAnsi" w:hAnsiTheme="minorHAnsi" w:cstheme="minorHAnsi"/>
                <w:sz w:val="20"/>
                <w:szCs w:val="20"/>
              </w:rPr>
              <w:t xml:space="preserve">Portable </w:t>
            </w:r>
            <w:proofErr w:type="spellStart"/>
            <w:r>
              <w:rPr>
                <w:rFonts w:asciiTheme="minorHAnsi" w:hAnsiTheme="minorHAnsi" w:cstheme="minorHAnsi"/>
                <w:sz w:val="20"/>
                <w:szCs w:val="20"/>
              </w:rPr>
              <w:t>Moisture</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Meter</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77777777" w:rsidR="00F13C7E" w:rsidRDefault="00F13C7E">
            <w:pPr>
              <w:spacing w:line="256" w:lineRule="auto"/>
              <w:jc w:val="both"/>
              <w:rPr>
                <w:rFonts w:asciiTheme="minorHAnsi" w:hAnsiTheme="minorHAnsi" w:cstheme="minorHAnsi"/>
                <w:sz w:val="20"/>
                <w:szCs w:val="20"/>
              </w:rPr>
            </w:pPr>
            <w:r>
              <w:rPr>
                <w:rFonts w:asciiTheme="minorHAnsi" w:hAnsiTheme="minorHAnsi" w:cstheme="minorHAnsi"/>
                <w:sz w:val="20"/>
                <w:szCs w:val="20"/>
              </w:rPr>
              <w:t>Pcs</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5FBD184D"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745A2D58"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28A6DF9" w14:textId="77777777" w:rsidR="00F13C7E" w:rsidRDefault="00F13C7E">
            <w:pPr>
              <w:spacing w:line="256" w:lineRule="auto"/>
              <w:jc w:val="center"/>
              <w:rPr>
                <w:rFonts w:asciiTheme="minorHAnsi" w:hAnsiTheme="minorHAnsi" w:cstheme="minorHAnsi"/>
                <w:sz w:val="20"/>
                <w:szCs w:val="20"/>
                <w:highlight w:val="red"/>
              </w:rPr>
            </w:pPr>
          </w:p>
        </w:tc>
      </w:tr>
      <w:tr w:rsidR="00F13C7E" w14:paraId="083DB57A"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31DB961C" w14:textId="77777777" w:rsidR="00F13C7E" w:rsidRDefault="00F13C7E">
            <w:pPr>
              <w:spacing w:line="256" w:lineRule="auto"/>
              <w:jc w:val="center"/>
              <w:rPr>
                <w:rFonts w:asciiTheme="minorHAnsi" w:hAnsiTheme="minorHAnsi" w:cstheme="minorHAnsi"/>
                <w:sz w:val="20"/>
                <w:szCs w:val="20"/>
              </w:rPr>
            </w:pPr>
          </w:p>
        </w:tc>
        <w:tc>
          <w:tcPr>
            <w:tcW w:w="855" w:type="dxa"/>
            <w:tcBorders>
              <w:top w:val="single" w:sz="4" w:space="0" w:color="auto"/>
              <w:left w:val="single" w:sz="4" w:space="0" w:color="auto"/>
              <w:bottom w:val="single" w:sz="4" w:space="0" w:color="auto"/>
              <w:right w:val="single" w:sz="4" w:space="0" w:color="auto"/>
            </w:tcBorders>
          </w:tcPr>
          <w:p w14:paraId="501A8FDB" w14:textId="77777777" w:rsidR="00F13C7E" w:rsidRDefault="00F13C7E">
            <w:pPr>
              <w:spacing w:line="256" w:lineRule="auto"/>
              <w:jc w:val="center"/>
              <w:rPr>
                <w:rFonts w:asciiTheme="minorHAnsi" w:hAnsiTheme="minorHAnsi" w:cstheme="minorHAnsi"/>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260D9CAD" w14:textId="77777777" w:rsidR="00F13C7E" w:rsidRDefault="00F13C7E">
            <w:pPr>
              <w:spacing w:line="256" w:lineRule="auto"/>
              <w:jc w:val="center"/>
              <w:rPr>
                <w:rFonts w:asciiTheme="minorHAnsi" w:hAnsiTheme="minorHAnsi" w:cstheme="minorHAnsi"/>
                <w:sz w:val="20"/>
                <w:szCs w:val="20"/>
                <w:highlight w:val="red"/>
              </w:rPr>
            </w:pPr>
          </w:p>
        </w:tc>
        <w:tc>
          <w:tcPr>
            <w:tcW w:w="12073" w:type="dxa"/>
            <w:gridSpan w:val="7"/>
            <w:tcBorders>
              <w:top w:val="single" w:sz="4" w:space="0" w:color="auto"/>
              <w:left w:val="single" w:sz="4" w:space="0" w:color="auto"/>
              <w:bottom w:val="single" w:sz="4" w:space="0" w:color="auto"/>
              <w:right w:val="single" w:sz="4" w:space="0" w:color="auto"/>
            </w:tcBorders>
            <w:vAlign w:val="center"/>
          </w:tcPr>
          <w:p w14:paraId="734063B3" w14:textId="77777777" w:rsidR="00F13C7E" w:rsidRDefault="00F13C7E">
            <w:pPr>
              <w:spacing w:line="256" w:lineRule="auto"/>
              <w:jc w:val="center"/>
              <w:rPr>
                <w:rFonts w:asciiTheme="minorHAnsi" w:hAnsiTheme="minorHAnsi" w:cstheme="minorHAnsi"/>
                <w:sz w:val="20"/>
                <w:szCs w:val="20"/>
              </w:rPr>
            </w:pPr>
          </w:p>
        </w:tc>
      </w:tr>
      <w:tr w:rsidR="00F13C7E" w14:paraId="04C8CB49"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4267CF14" w14:textId="77777777" w:rsidR="00F13C7E" w:rsidRDefault="00F13C7E">
            <w:pPr>
              <w:spacing w:line="256" w:lineRule="auto"/>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2380103A" w14:textId="77777777" w:rsidR="00F13C7E" w:rsidRDefault="00F13C7E">
            <w:pPr>
              <w:spacing w:line="256" w:lineRule="auto"/>
              <w:rPr>
                <w:rFonts w:asciiTheme="minorHAnsi" w:hAnsiTheme="minorHAnsi" w:cstheme="minorHAnsi"/>
                <w:b/>
                <w:bCs/>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02FB525F" w14:textId="77777777" w:rsidR="00F13C7E" w:rsidRDefault="00F13C7E">
            <w:pPr>
              <w:spacing w:line="256" w:lineRule="auto"/>
              <w:rPr>
                <w:rFonts w:asciiTheme="minorHAnsi" w:hAnsiTheme="minorHAnsi" w:cstheme="minorHAnsi"/>
                <w:b/>
                <w:bCs/>
                <w:sz w:val="20"/>
                <w:szCs w:val="20"/>
                <w:highlight w:val="red"/>
              </w:rPr>
            </w:pPr>
          </w:p>
        </w:tc>
        <w:tc>
          <w:tcPr>
            <w:tcW w:w="12073" w:type="dxa"/>
            <w:gridSpan w:val="7"/>
            <w:tcBorders>
              <w:top w:val="single" w:sz="4" w:space="0" w:color="auto"/>
              <w:left w:val="single" w:sz="4" w:space="0" w:color="auto"/>
              <w:bottom w:val="single" w:sz="4" w:space="0" w:color="auto"/>
              <w:right w:val="single" w:sz="4" w:space="0" w:color="auto"/>
            </w:tcBorders>
            <w:vAlign w:val="center"/>
            <w:hideMark/>
          </w:tcPr>
          <w:p w14:paraId="7E93BD0E" w14:textId="77777777"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 xml:space="preserve">D. </w:t>
            </w:r>
            <w:proofErr w:type="spellStart"/>
            <w:r>
              <w:rPr>
                <w:rFonts w:asciiTheme="minorHAnsi" w:hAnsiTheme="minorHAnsi" w:cstheme="minorHAnsi"/>
                <w:b/>
                <w:bCs/>
                <w:sz w:val="20"/>
                <w:szCs w:val="20"/>
              </w:rPr>
              <w:t>Licensees</w:t>
            </w:r>
            <w:proofErr w:type="spellEnd"/>
            <w:r>
              <w:rPr>
                <w:rFonts w:asciiTheme="minorHAnsi" w:hAnsiTheme="minorHAnsi" w:cstheme="minorHAnsi"/>
                <w:b/>
                <w:bCs/>
                <w:sz w:val="20"/>
                <w:szCs w:val="20"/>
              </w:rPr>
              <w:t xml:space="preserve">, </w:t>
            </w:r>
            <w:proofErr w:type="spellStart"/>
            <w:r>
              <w:rPr>
                <w:rFonts w:asciiTheme="minorHAnsi" w:hAnsiTheme="minorHAnsi" w:cstheme="minorHAnsi"/>
                <w:b/>
                <w:bCs/>
                <w:sz w:val="20"/>
                <w:szCs w:val="20"/>
              </w:rPr>
              <w:t>Fees</w:t>
            </w:r>
            <w:proofErr w:type="spellEnd"/>
            <w:r>
              <w:rPr>
                <w:rFonts w:asciiTheme="minorHAnsi" w:hAnsiTheme="minorHAnsi" w:cstheme="minorHAnsi"/>
                <w:b/>
                <w:bCs/>
                <w:sz w:val="20"/>
                <w:szCs w:val="20"/>
              </w:rPr>
              <w:t>, Certificates</w:t>
            </w:r>
          </w:p>
        </w:tc>
      </w:tr>
      <w:tr w:rsidR="00F13C7E" w14:paraId="454D7C18"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262B6A0A"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hideMark/>
          </w:tcPr>
          <w:p w14:paraId="6A8FD626" w14:textId="77777777" w:rsidR="00F13C7E" w:rsidRDefault="00F13C7E">
            <w:pPr>
              <w:spacing w:line="256" w:lineRule="auto"/>
              <w:rPr>
                <w:rFonts w:asciiTheme="minorHAnsi" w:hAnsiTheme="minorHAnsi" w:cstheme="minorHAnsi"/>
                <w:sz w:val="20"/>
                <w:szCs w:val="20"/>
                <w:highlight w:val="red"/>
              </w:rPr>
            </w:pPr>
            <w:r>
              <w:rPr>
                <w:rFonts w:asciiTheme="minorHAnsi" w:hAnsiTheme="minorHAnsi" w:cstheme="minorHAnsi"/>
                <w:sz w:val="20"/>
                <w:szCs w:val="20"/>
              </w:rPr>
              <w:t xml:space="preserve">The </w:t>
            </w:r>
            <w:proofErr w:type="spellStart"/>
            <w:r>
              <w:rPr>
                <w:rFonts w:asciiTheme="minorHAnsi" w:hAnsiTheme="minorHAnsi" w:cstheme="minorHAnsi"/>
                <w:sz w:val="20"/>
                <w:szCs w:val="20"/>
              </w:rPr>
              <w:t>Successful</w:t>
            </w:r>
            <w:proofErr w:type="spellEnd"/>
            <w:r>
              <w:rPr>
                <w:rFonts w:asciiTheme="minorHAnsi" w:hAnsiTheme="minorHAnsi" w:cstheme="minorHAnsi"/>
                <w:sz w:val="20"/>
                <w:szCs w:val="20"/>
              </w:rPr>
              <w:t xml:space="preserve"> Contractor </w:t>
            </w:r>
            <w:proofErr w:type="spellStart"/>
            <w:r>
              <w:rPr>
                <w:rFonts w:asciiTheme="minorHAnsi" w:hAnsiTheme="minorHAnsi" w:cstheme="minorHAnsi"/>
                <w:sz w:val="20"/>
                <w:szCs w:val="20"/>
              </w:rPr>
              <w:t>is</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responsible</w:t>
            </w:r>
            <w:proofErr w:type="spellEnd"/>
            <w:r>
              <w:rPr>
                <w:rFonts w:asciiTheme="minorHAnsi" w:hAnsiTheme="minorHAnsi" w:cstheme="minorHAnsi"/>
                <w:sz w:val="20"/>
                <w:szCs w:val="20"/>
              </w:rPr>
              <w:t xml:space="preserve"> for all </w:t>
            </w:r>
            <w:proofErr w:type="spellStart"/>
            <w:r>
              <w:rPr>
                <w:rFonts w:asciiTheme="minorHAnsi" w:hAnsiTheme="minorHAnsi" w:cstheme="minorHAnsi"/>
                <w:sz w:val="20"/>
                <w:szCs w:val="20"/>
              </w:rPr>
              <w:t>fees</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required</w:t>
            </w:r>
            <w:proofErr w:type="spellEnd"/>
            <w:r>
              <w:rPr>
                <w:rFonts w:asciiTheme="minorHAnsi" w:hAnsiTheme="minorHAnsi" w:cstheme="minorHAnsi"/>
                <w:sz w:val="20"/>
                <w:szCs w:val="20"/>
              </w:rPr>
              <w:t xml:space="preserve"> for </w:t>
            </w:r>
            <w:proofErr w:type="spellStart"/>
            <w:r>
              <w:rPr>
                <w:rFonts w:asciiTheme="minorHAnsi" w:hAnsiTheme="minorHAnsi" w:cstheme="minorHAnsi"/>
                <w:sz w:val="20"/>
                <w:szCs w:val="20"/>
              </w:rPr>
              <w:t>obtaining</w:t>
            </w:r>
            <w:proofErr w:type="spellEnd"/>
            <w:r>
              <w:rPr>
                <w:rFonts w:asciiTheme="minorHAnsi" w:hAnsiTheme="minorHAnsi" w:cstheme="minorHAnsi"/>
                <w:sz w:val="20"/>
                <w:szCs w:val="20"/>
              </w:rPr>
              <w:t xml:space="preserve"> all </w:t>
            </w:r>
            <w:proofErr w:type="spellStart"/>
            <w:r>
              <w:rPr>
                <w:rFonts w:asciiTheme="minorHAnsi" w:hAnsiTheme="minorHAnsi" w:cstheme="minorHAnsi"/>
                <w:sz w:val="20"/>
                <w:szCs w:val="20"/>
              </w:rPr>
              <w:t>approvals</w:t>
            </w:r>
            <w:proofErr w:type="spellEnd"/>
            <w:r>
              <w:rPr>
                <w:rFonts w:asciiTheme="minorHAnsi" w:hAnsiTheme="minorHAnsi" w:cstheme="minorHAnsi"/>
                <w:sz w:val="20"/>
                <w:szCs w:val="20"/>
              </w:rPr>
              <w:t xml:space="preserve"> and </w:t>
            </w:r>
            <w:proofErr w:type="spellStart"/>
            <w:r>
              <w:rPr>
                <w:rFonts w:asciiTheme="minorHAnsi" w:hAnsiTheme="minorHAnsi" w:cstheme="minorHAnsi"/>
                <w:sz w:val="20"/>
                <w:szCs w:val="20"/>
              </w:rPr>
              <w:t>permits</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required</w:t>
            </w:r>
            <w:proofErr w:type="spellEnd"/>
            <w:r>
              <w:rPr>
                <w:rFonts w:asciiTheme="minorHAnsi" w:hAnsiTheme="minorHAnsi" w:cstheme="minorHAnsi"/>
                <w:sz w:val="20"/>
                <w:szCs w:val="20"/>
              </w:rPr>
              <w:t xml:space="preserve"> for the </w:t>
            </w:r>
            <w:proofErr w:type="spellStart"/>
            <w:r>
              <w:rPr>
                <w:rFonts w:asciiTheme="minorHAnsi" w:hAnsiTheme="minorHAnsi" w:cstheme="minorHAnsi"/>
                <w:sz w:val="20"/>
                <w:szCs w:val="20"/>
              </w:rPr>
              <w:t>project</w:t>
            </w:r>
            <w:proofErr w:type="spellEnd"/>
            <w:r>
              <w:rPr>
                <w:rFonts w:asciiTheme="minorHAnsi" w:hAnsiTheme="minorHAnsi"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B176BD0" w14:textId="77777777" w:rsidR="00F13C7E" w:rsidRDefault="00F13C7E">
            <w:pPr>
              <w:spacing w:line="256" w:lineRule="auto"/>
              <w:jc w:val="both"/>
              <w:rPr>
                <w:rFonts w:asciiTheme="minorHAnsi" w:hAnsiTheme="minorHAnsi" w:cstheme="minorHAnsi"/>
                <w:sz w:val="20"/>
                <w:szCs w:val="20"/>
              </w:rPr>
            </w:pPr>
            <w:r>
              <w:rPr>
                <w:rFonts w:asciiTheme="minorHAnsi" w:hAnsiTheme="minorHAnsi" w:cstheme="minorHAnsi"/>
                <w:sz w:val="20"/>
                <w:szCs w:val="20"/>
              </w:rPr>
              <w:t xml:space="preserve">Lump </w:t>
            </w:r>
            <w:proofErr w:type="spellStart"/>
            <w:r>
              <w:rPr>
                <w:rFonts w:asciiTheme="minorHAnsi" w:hAnsiTheme="minorHAnsi" w:cstheme="minorHAnsi"/>
                <w:sz w:val="20"/>
                <w:szCs w:val="20"/>
              </w:rPr>
              <w:t>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3C8FD5A4" w14:textId="77777777" w:rsidR="00F13C7E" w:rsidRDefault="00F13C7E">
            <w:pPr>
              <w:spacing w:line="256" w:lineRule="auto"/>
              <w:jc w:val="center"/>
              <w:rPr>
                <w:rFonts w:asciiTheme="minorHAnsi" w:hAnsiTheme="minorHAnsi" w:cstheme="minorHAnsi"/>
                <w:sz w:val="20"/>
                <w:szCs w:val="20"/>
              </w:rPr>
            </w:pPr>
            <w:proofErr w:type="spellStart"/>
            <w:r>
              <w:rPr>
                <w:rFonts w:asciiTheme="minorHAnsi" w:hAnsiTheme="minorHAnsi" w:cstheme="minorHAnsi"/>
                <w:sz w:val="20"/>
                <w:szCs w:val="20"/>
              </w:rPr>
              <w:t>a.a</w:t>
            </w:r>
            <w:proofErr w:type="spellEnd"/>
            <w:r>
              <w:rPr>
                <w:rFonts w:asciiTheme="minorHAnsi" w:hAnsiTheme="minorHAnsi" w:cstheme="minorHAnsi"/>
                <w:sz w:val="20"/>
                <w:szCs w:val="20"/>
              </w:rPr>
              <w:t>.</w:t>
            </w:r>
          </w:p>
        </w:tc>
        <w:tc>
          <w:tcPr>
            <w:tcW w:w="1170" w:type="dxa"/>
            <w:tcBorders>
              <w:top w:val="single" w:sz="4" w:space="0" w:color="auto"/>
              <w:left w:val="single" w:sz="4" w:space="0" w:color="auto"/>
              <w:bottom w:val="single" w:sz="4" w:space="0" w:color="auto"/>
              <w:right w:val="single" w:sz="4" w:space="0" w:color="auto"/>
            </w:tcBorders>
          </w:tcPr>
          <w:p w14:paraId="7503CE90"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2E187049"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A9871AA" w14:textId="77777777" w:rsidR="00F13C7E" w:rsidRDefault="00F13C7E">
            <w:pPr>
              <w:spacing w:line="256" w:lineRule="auto"/>
              <w:jc w:val="center"/>
              <w:rPr>
                <w:rFonts w:asciiTheme="minorHAnsi" w:hAnsiTheme="minorHAnsi" w:cstheme="minorHAnsi"/>
                <w:sz w:val="20"/>
                <w:szCs w:val="20"/>
                <w:highlight w:val="red"/>
              </w:rPr>
            </w:pPr>
          </w:p>
        </w:tc>
      </w:tr>
      <w:tr w:rsidR="00F13C7E" w14:paraId="053674CA" w14:textId="77777777" w:rsidTr="00F13C7E">
        <w:trPr>
          <w:gridAfter w:val="1"/>
          <w:wAfter w:w="8" w:type="dxa"/>
          <w:trHeight w:val="281"/>
          <w:jc w:val="center"/>
        </w:trPr>
        <w:tc>
          <w:tcPr>
            <w:tcW w:w="13757" w:type="dxa"/>
            <w:gridSpan w:val="8"/>
            <w:tcBorders>
              <w:top w:val="single" w:sz="4" w:space="0" w:color="auto"/>
              <w:left w:val="single" w:sz="4" w:space="0" w:color="auto"/>
              <w:bottom w:val="single" w:sz="4" w:space="0" w:color="auto"/>
              <w:right w:val="single" w:sz="4" w:space="0" w:color="auto"/>
            </w:tcBorders>
            <w:vAlign w:val="center"/>
            <w:hideMark/>
          </w:tcPr>
          <w:p w14:paraId="489E8FF1" w14:textId="77777777" w:rsidR="00F13C7E" w:rsidRDefault="00F13C7E">
            <w:pPr>
              <w:spacing w:line="256" w:lineRule="auto"/>
              <w:jc w:val="right"/>
              <w:rPr>
                <w:rFonts w:asciiTheme="minorHAnsi" w:hAnsiTheme="minorHAnsi" w:cstheme="minorHAnsi"/>
                <w:b/>
                <w:bCs/>
                <w:sz w:val="28"/>
                <w:szCs w:val="28"/>
              </w:rPr>
            </w:pPr>
            <w:r>
              <w:rPr>
                <w:rFonts w:asciiTheme="minorHAnsi" w:hAnsiTheme="minorHAnsi" w:cstheme="minorHAnsi"/>
                <w:b/>
                <w:bCs/>
                <w:sz w:val="28"/>
                <w:szCs w:val="28"/>
              </w:rPr>
              <w:t>Grand Total</w:t>
            </w:r>
          </w:p>
        </w:tc>
        <w:tc>
          <w:tcPr>
            <w:tcW w:w="1710" w:type="dxa"/>
            <w:tcBorders>
              <w:top w:val="single" w:sz="4" w:space="0" w:color="auto"/>
              <w:left w:val="single" w:sz="4" w:space="0" w:color="auto"/>
              <w:bottom w:val="single" w:sz="4" w:space="0" w:color="auto"/>
              <w:right w:val="single" w:sz="4" w:space="0" w:color="auto"/>
            </w:tcBorders>
          </w:tcPr>
          <w:p w14:paraId="0604E79F" w14:textId="77777777" w:rsidR="00F13C7E" w:rsidRDefault="00F13C7E">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4E35FEE6" w14:textId="65639D7A" w:rsidR="00F40DAE" w:rsidRDefault="00A970C0" w:rsidP="00F40DAE">
      <w:pPr>
        <w:jc w:val="both"/>
        <w:rPr>
          <w:rFonts w:ascii="Calibri" w:hAnsi="Calibri" w:cs="Calibri"/>
        </w:rPr>
      </w:pPr>
      <w:r w:rsidRPr="002A62BB">
        <w:rPr>
          <w:rFonts w:ascii="Calibri" w:hAnsi="Calibri" w:cs="Calibri"/>
          <w:snapToGrid w:val="0"/>
          <w:lang w:val="en-GB"/>
        </w:rPr>
        <w:br w:type="page"/>
      </w:r>
      <w:r w:rsidR="00F40DAE" w:rsidRPr="00AE402C">
        <w:rPr>
          <w:rFonts w:ascii="Calibri" w:hAnsi="Calibri" w:cs="Calibri"/>
        </w:rPr>
        <w:lastRenderedPageBreak/>
        <w:t xml:space="preserve">The </w:t>
      </w:r>
      <w:r w:rsidR="00F40DAE">
        <w:rPr>
          <w:rFonts w:ascii="Calibri" w:hAnsi="Calibri" w:cs="Calibri"/>
        </w:rPr>
        <w:t xml:space="preserve">Participant </w:t>
      </w:r>
      <w:r w:rsidR="00F40DAE" w:rsidRPr="00AE402C">
        <w:rPr>
          <w:rFonts w:ascii="Calibri" w:hAnsi="Calibri" w:cs="Calibri"/>
        </w:rPr>
        <w:t xml:space="preserve">I </w:t>
      </w:r>
      <w:proofErr w:type="spellStart"/>
      <w:r w:rsidR="00F40DAE" w:rsidRPr="00AE402C">
        <w:rPr>
          <w:rFonts w:ascii="Calibri" w:hAnsi="Calibri" w:cs="Calibri"/>
        </w:rPr>
        <w:t>am</w:t>
      </w:r>
      <w:proofErr w:type="spellEnd"/>
      <w:r w:rsidR="00F40DAE" w:rsidRPr="00AE402C">
        <w:rPr>
          <w:rFonts w:ascii="Calibri" w:hAnsi="Calibri" w:cs="Calibri"/>
        </w:rPr>
        <w:t xml:space="preserve"> </w:t>
      </w:r>
      <w:proofErr w:type="spellStart"/>
      <w:r w:rsidR="00F40DAE" w:rsidRPr="00AE402C">
        <w:rPr>
          <w:rFonts w:ascii="Calibri" w:hAnsi="Calibri" w:cs="Calibri"/>
        </w:rPr>
        <w:t>representing</w:t>
      </w:r>
      <w:proofErr w:type="spellEnd"/>
      <w:r w:rsidR="00F40DAE" w:rsidRPr="00AE402C">
        <w:rPr>
          <w:rFonts w:ascii="Calibri" w:hAnsi="Calibri" w:cs="Calibri"/>
        </w:rPr>
        <w:t xml:space="preserve"> (“We”) has </w:t>
      </w:r>
      <w:proofErr w:type="spellStart"/>
      <w:r w:rsidR="00F40DAE" w:rsidRPr="00AE402C">
        <w:rPr>
          <w:rFonts w:ascii="Calibri" w:hAnsi="Calibri" w:cs="Calibri"/>
        </w:rPr>
        <w:t>examined</w:t>
      </w:r>
      <w:proofErr w:type="spellEnd"/>
      <w:r w:rsidR="00F40DAE" w:rsidRPr="00AE402C">
        <w:rPr>
          <w:rFonts w:ascii="Calibri" w:hAnsi="Calibri" w:cs="Calibri"/>
        </w:rPr>
        <w:t xml:space="preserve">, and </w:t>
      </w:r>
      <w:proofErr w:type="spellStart"/>
      <w:r w:rsidR="00F40DAE" w:rsidRPr="00AE402C">
        <w:rPr>
          <w:rFonts w:ascii="Calibri" w:hAnsi="Calibri" w:cs="Calibri"/>
        </w:rPr>
        <w:t>accept</w:t>
      </w:r>
      <w:proofErr w:type="spellEnd"/>
      <w:r w:rsidR="00F40DAE" w:rsidRPr="00AE402C">
        <w:rPr>
          <w:rFonts w:ascii="Calibri" w:hAnsi="Calibri" w:cs="Calibri"/>
        </w:rPr>
        <w:t xml:space="preserve"> in full and in </w:t>
      </w:r>
      <w:proofErr w:type="spellStart"/>
      <w:r w:rsidR="00F40DAE" w:rsidRPr="00AE402C">
        <w:rPr>
          <w:rFonts w:ascii="Calibri" w:hAnsi="Calibri" w:cs="Calibri"/>
        </w:rPr>
        <w:t>its</w:t>
      </w:r>
      <w:proofErr w:type="spellEnd"/>
      <w:r w:rsidR="00F40DAE" w:rsidRPr="00AE402C">
        <w:rPr>
          <w:rFonts w:ascii="Calibri" w:hAnsi="Calibri" w:cs="Calibri"/>
        </w:rPr>
        <w:t xml:space="preserve"> </w:t>
      </w:r>
      <w:proofErr w:type="spellStart"/>
      <w:r w:rsidR="00F40DAE" w:rsidRPr="00AE402C">
        <w:rPr>
          <w:rFonts w:ascii="Calibri" w:hAnsi="Calibri" w:cs="Calibri"/>
        </w:rPr>
        <w:t>entirety</w:t>
      </w:r>
      <w:proofErr w:type="spellEnd"/>
      <w:r w:rsidR="00F40DAE" w:rsidRPr="00AE402C">
        <w:rPr>
          <w:rFonts w:ascii="Calibri" w:hAnsi="Calibri" w:cs="Calibri"/>
        </w:rPr>
        <w:t xml:space="preserve">, the content of </w:t>
      </w:r>
      <w:proofErr w:type="spellStart"/>
      <w:r w:rsidR="00F40DAE" w:rsidRPr="00AE402C">
        <w:rPr>
          <w:rFonts w:ascii="Calibri" w:hAnsi="Calibri" w:cs="Calibri"/>
        </w:rPr>
        <w:t>this</w:t>
      </w:r>
      <w:proofErr w:type="spellEnd"/>
      <w:r w:rsidR="00F40DAE" w:rsidRPr="00AE402C">
        <w:rPr>
          <w:rFonts w:ascii="Calibri" w:hAnsi="Calibri" w:cs="Calibri"/>
        </w:rPr>
        <w:t xml:space="preserve"> </w:t>
      </w:r>
      <w:proofErr w:type="spellStart"/>
      <w:r w:rsidR="00F40DAE" w:rsidRPr="00AE402C">
        <w:rPr>
          <w:rFonts w:ascii="Calibri" w:hAnsi="Calibri" w:cs="Calibri"/>
        </w:rPr>
        <w:t>quotation</w:t>
      </w:r>
      <w:proofErr w:type="spellEnd"/>
      <w:r w:rsidR="00F40DAE" w:rsidRPr="00AE402C">
        <w:rPr>
          <w:rFonts w:ascii="Calibri" w:hAnsi="Calibri" w:cs="Calibri"/>
        </w:rPr>
        <w:t xml:space="preserve"> document (</w:t>
      </w:r>
      <w:proofErr w:type="spellStart"/>
      <w:r w:rsidR="00F40DAE" w:rsidRPr="00AE402C">
        <w:rPr>
          <w:rFonts w:ascii="Calibri" w:hAnsi="Calibri" w:cs="Calibri"/>
        </w:rPr>
        <w:t>including</w:t>
      </w:r>
      <w:proofErr w:type="spellEnd"/>
      <w:r w:rsidR="00F40DAE" w:rsidRPr="00AE402C">
        <w:rPr>
          <w:rFonts w:ascii="Calibri" w:hAnsi="Calibri" w:cs="Calibri"/>
        </w:rPr>
        <w:t xml:space="preserve"> </w:t>
      </w:r>
      <w:proofErr w:type="spellStart"/>
      <w:r w:rsidR="00F40DAE" w:rsidRPr="00AE402C">
        <w:rPr>
          <w:rFonts w:ascii="Calibri" w:hAnsi="Calibri" w:cs="Calibri"/>
        </w:rPr>
        <w:t>subsequent</w:t>
      </w:r>
      <w:proofErr w:type="spellEnd"/>
      <w:r w:rsidR="00F40DAE" w:rsidRPr="00AE402C">
        <w:rPr>
          <w:rFonts w:ascii="Calibri" w:hAnsi="Calibri" w:cs="Calibri"/>
        </w:rPr>
        <w:t xml:space="preserve"> Clarification Notes </w:t>
      </w:r>
      <w:proofErr w:type="spellStart"/>
      <w:r w:rsidR="00F40DAE" w:rsidRPr="00AE402C">
        <w:rPr>
          <w:rFonts w:ascii="Calibri" w:hAnsi="Calibri" w:cs="Calibri"/>
        </w:rPr>
        <w:t>issued</w:t>
      </w:r>
      <w:proofErr w:type="spellEnd"/>
      <w:r w:rsidR="00F40DAE" w:rsidRPr="00AE402C">
        <w:rPr>
          <w:rFonts w:ascii="Calibri" w:hAnsi="Calibri" w:cs="Calibri"/>
        </w:rPr>
        <w:t xml:space="preserve"> by the </w:t>
      </w:r>
      <w:proofErr w:type="spellStart"/>
      <w:r w:rsidR="00F40DAE" w:rsidRPr="00AE402C">
        <w:rPr>
          <w:rFonts w:ascii="Calibri" w:hAnsi="Calibri" w:cs="Calibri"/>
        </w:rPr>
        <w:t>Contracting</w:t>
      </w:r>
      <w:proofErr w:type="spellEnd"/>
      <w:r w:rsidR="00F40DAE" w:rsidRPr="00AE402C">
        <w:rPr>
          <w:rFonts w:ascii="Calibri" w:hAnsi="Calibri" w:cs="Calibri"/>
        </w:rPr>
        <w:t xml:space="preserve"> </w:t>
      </w:r>
      <w:proofErr w:type="spellStart"/>
      <w:r w:rsidR="00F40DAE" w:rsidRPr="00AE402C">
        <w:rPr>
          <w:rFonts w:ascii="Calibri" w:hAnsi="Calibri" w:cs="Calibri"/>
        </w:rPr>
        <w:t>Authority</w:t>
      </w:r>
      <w:proofErr w:type="spellEnd"/>
      <w:r w:rsidR="00F40DAE" w:rsidRPr="00AE402C">
        <w:rPr>
          <w:rFonts w:ascii="Calibri" w:hAnsi="Calibri" w:cs="Calibri"/>
        </w:rPr>
        <w:t xml:space="preserve">). We </w:t>
      </w:r>
      <w:proofErr w:type="spellStart"/>
      <w:r w:rsidR="00F40DAE" w:rsidRPr="00AE402C">
        <w:rPr>
          <w:rFonts w:ascii="Calibri" w:hAnsi="Calibri" w:cs="Calibri"/>
        </w:rPr>
        <w:t>hereby</w:t>
      </w:r>
      <w:proofErr w:type="spellEnd"/>
      <w:r w:rsidR="00F40DAE" w:rsidRPr="00AE402C">
        <w:rPr>
          <w:rFonts w:ascii="Calibri" w:hAnsi="Calibri" w:cs="Calibri"/>
        </w:rPr>
        <w:t xml:space="preserve"> </w:t>
      </w:r>
      <w:proofErr w:type="spellStart"/>
      <w:r w:rsidR="00F40DAE" w:rsidRPr="00AE402C">
        <w:rPr>
          <w:rFonts w:ascii="Calibri" w:hAnsi="Calibri" w:cs="Calibri"/>
        </w:rPr>
        <w:t>accept</w:t>
      </w:r>
      <w:proofErr w:type="spellEnd"/>
      <w:r w:rsidR="00F40DAE" w:rsidRPr="00AE402C">
        <w:rPr>
          <w:rFonts w:ascii="Calibri" w:hAnsi="Calibri" w:cs="Calibri"/>
        </w:rPr>
        <w:t xml:space="preserve"> the contents </w:t>
      </w:r>
      <w:proofErr w:type="spellStart"/>
      <w:r w:rsidR="00F40DAE" w:rsidRPr="00AE402C">
        <w:rPr>
          <w:rFonts w:ascii="Calibri" w:hAnsi="Calibri" w:cs="Calibri"/>
        </w:rPr>
        <w:t>thereto</w:t>
      </w:r>
      <w:proofErr w:type="spellEnd"/>
      <w:r w:rsidR="00F40DAE" w:rsidRPr="00AE402C">
        <w:rPr>
          <w:rFonts w:ascii="Calibri" w:hAnsi="Calibri" w:cs="Calibri"/>
        </w:rPr>
        <w:t xml:space="preserve"> in </w:t>
      </w:r>
      <w:proofErr w:type="spellStart"/>
      <w:r w:rsidR="00F40DAE" w:rsidRPr="00AE402C">
        <w:rPr>
          <w:rFonts w:ascii="Calibri" w:hAnsi="Calibri" w:cs="Calibri"/>
        </w:rPr>
        <w:t>their</w:t>
      </w:r>
      <w:proofErr w:type="spellEnd"/>
      <w:r w:rsidR="00F40DAE" w:rsidRPr="00AE402C">
        <w:rPr>
          <w:rFonts w:ascii="Calibri" w:hAnsi="Calibri" w:cs="Calibri"/>
        </w:rPr>
        <w:t xml:space="preserve"> </w:t>
      </w:r>
      <w:proofErr w:type="spellStart"/>
      <w:r w:rsidR="00F40DAE" w:rsidRPr="00AE402C">
        <w:rPr>
          <w:rFonts w:ascii="Calibri" w:hAnsi="Calibri" w:cs="Calibri"/>
        </w:rPr>
        <w:t>entirety</w:t>
      </w:r>
      <w:proofErr w:type="spellEnd"/>
      <w:r w:rsidR="00F40DAE" w:rsidRPr="00AE402C">
        <w:rPr>
          <w:rFonts w:ascii="Calibri" w:hAnsi="Calibri" w:cs="Calibri"/>
        </w:rPr>
        <w:t xml:space="preserve">, </w:t>
      </w:r>
      <w:proofErr w:type="spellStart"/>
      <w:r w:rsidR="00F40DAE" w:rsidRPr="00AE402C">
        <w:rPr>
          <w:rFonts w:ascii="Calibri" w:hAnsi="Calibri" w:cs="Calibri"/>
        </w:rPr>
        <w:t>without</w:t>
      </w:r>
      <w:proofErr w:type="spellEnd"/>
      <w:r w:rsidR="00F40DAE" w:rsidRPr="00AE402C">
        <w:rPr>
          <w:rFonts w:ascii="Calibri" w:hAnsi="Calibri" w:cs="Calibri"/>
        </w:rPr>
        <w:t xml:space="preserve"> </w:t>
      </w:r>
      <w:proofErr w:type="spellStart"/>
      <w:r w:rsidR="00F40DAE" w:rsidRPr="00AE402C">
        <w:rPr>
          <w:rFonts w:ascii="Calibri" w:hAnsi="Calibri" w:cs="Calibri"/>
        </w:rPr>
        <w:t>reservation</w:t>
      </w:r>
      <w:proofErr w:type="spellEnd"/>
      <w:r w:rsidR="00F40DAE" w:rsidRPr="00AE402C">
        <w:rPr>
          <w:rFonts w:ascii="Calibri" w:hAnsi="Calibri" w:cs="Calibri"/>
        </w:rPr>
        <w:t xml:space="preserve"> or restriction. We </w:t>
      </w:r>
      <w:proofErr w:type="spellStart"/>
      <w:r w:rsidR="00F40DAE" w:rsidRPr="00AE402C">
        <w:rPr>
          <w:rFonts w:ascii="Calibri" w:hAnsi="Calibri" w:cs="Calibri"/>
        </w:rPr>
        <w:t>also</w:t>
      </w:r>
      <w:proofErr w:type="spellEnd"/>
      <w:r w:rsidR="00F40DAE" w:rsidRPr="00AE402C">
        <w:rPr>
          <w:rFonts w:ascii="Calibri" w:hAnsi="Calibri" w:cs="Calibri"/>
        </w:rPr>
        <w:t xml:space="preserve"> </w:t>
      </w:r>
      <w:proofErr w:type="spellStart"/>
      <w:r w:rsidR="00F40DAE" w:rsidRPr="00F40DAE">
        <w:rPr>
          <w:rFonts w:ascii="Calibri" w:hAnsi="Calibri" w:cs="Calibri"/>
        </w:rPr>
        <w:t>understand</w:t>
      </w:r>
      <w:proofErr w:type="spellEnd"/>
      <w:r w:rsidR="00F40DAE" w:rsidRPr="00F40DAE">
        <w:rPr>
          <w:rFonts w:ascii="Calibri" w:hAnsi="Calibri" w:cs="Calibri"/>
        </w:rPr>
        <w:t xml:space="preserve"> </w:t>
      </w:r>
      <w:proofErr w:type="spellStart"/>
      <w:r w:rsidR="00F40DAE" w:rsidRPr="00F40DAE">
        <w:rPr>
          <w:rFonts w:ascii="Calibri" w:hAnsi="Calibri" w:cs="Calibri"/>
        </w:rPr>
        <w:t>that</w:t>
      </w:r>
      <w:proofErr w:type="spellEnd"/>
      <w:r w:rsidR="00F40DAE" w:rsidRPr="00F40DAE">
        <w:rPr>
          <w:rFonts w:ascii="Calibri" w:hAnsi="Calibri" w:cs="Calibri"/>
        </w:rPr>
        <w:t xml:space="preserve"> </w:t>
      </w:r>
      <w:proofErr w:type="spellStart"/>
      <w:r w:rsidR="00F40DAE" w:rsidRPr="00F40DAE">
        <w:rPr>
          <w:rFonts w:ascii="Calibri" w:hAnsi="Calibri" w:cs="Calibri"/>
        </w:rPr>
        <w:t>any</w:t>
      </w:r>
      <w:proofErr w:type="spellEnd"/>
      <w:r w:rsidR="00F40DAE" w:rsidRPr="00F40DAE">
        <w:rPr>
          <w:rFonts w:ascii="Calibri" w:hAnsi="Calibri" w:cs="Calibri"/>
        </w:rPr>
        <w:t xml:space="preserve"> </w:t>
      </w:r>
      <w:proofErr w:type="spellStart"/>
      <w:r w:rsidR="00F40DAE" w:rsidRPr="00F40DAE">
        <w:rPr>
          <w:rFonts w:ascii="Calibri" w:hAnsi="Calibri" w:cs="Calibri"/>
        </w:rPr>
        <w:t>disagreement</w:t>
      </w:r>
      <w:proofErr w:type="spellEnd"/>
      <w:r w:rsidR="00F40DAE" w:rsidRPr="00F40DAE">
        <w:rPr>
          <w:rFonts w:ascii="Calibri" w:hAnsi="Calibri" w:cs="Calibri"/>
        </w:rPr>
        <w:t xml:space="preserve">, contradiction, </w:t>
      </w:r>
      <w:proofErr w:type="spellStart"/>
      <w:r w:rsidR="00F40DAE" w:rsidRPr="00F40DAE">
        <w:rPr>
          <w:rFonts w:ascii="Calibri" w:hAnsi="Calibri" w:cs="Calibri"/>
        </w:rPr>
        <w:t>alteration</w:t>
      </w:r>
      <w:proofErr w:type="spellEnd"/>
      <w:r w:rsidR="00F40DAE" w:rsidRPr="00F40DAE">
        <w:rPr>
          <w:rFonts w:ascii="Calibri" w:hAnsi="Calibri" w:cs="Calibri"/>
        </w:rPr>
        <w:t xml:space="preserve">, </w:t>
      </w:r>
      <w:proofErr w:type="spellStart"/>
      <w:r w:rsidR="00F40DAE" w:rsidRPr="00F40DAE">
        <w:rPr>
          <w:rFonts w:ascii="Calibri" w:hAnsi="Calibri" w:cs="Calibri"/>
        </w:rPr>
        <w:t>deviation</w:t>
      </w:r>
      <w:proofErr w:type="spellEnd"/>
      <w:r w:rsidR="00F40DAE" w:rsidRPr="00F40DAE">
        <w:rPr>
          <w:rFonts w:ascii="Calibri" w:hAnsi="Calibri" w:cs="Calibri"/>
        </w:rPr>
        <w:t xml:space="preserve"> </w:t>
      </w:r>
      <w:proofErr w:type="spellStart"/>
      <w:r w:rsidR="00F40DAE" w:rsidRPr="00F40DAE">
        <w:rPr>
          <w:rFonts w:ascii="Calibri" w:hAnsi="Calibri" w:cs="Calibri"/>
        </w:rPr>
        <w:t>or</w:t>
      </w:r>
      <w:proofErr w:type="spellEnd"/>
      <w:r w:rsidR="00F40DAE" w:rsidRPr="00F40DAE">
        <w:rPr>
          <w:rFonts w:ascii="Calibri" w:hAnsi="Calibri" w:cs="Calibri"/>
        </w:rPr>
        <w:t xml:space="preserve"> omission </w:t>
      </w:r>
      <w:proofErr w:type="spellStart"/>
      <w:r w:rsidR="00F40DAE" w:rsidRPr="00F40DAE">
        <w:rPr>
          <w:rFonts w:ascii="Calibri" w:hAnsi="Calibri" w:cs="Calibri"/>
        </w:rPr>
        <w:t>shall</w:t>
      </w:r>
      <w:proofErr w:type="spellEnd"/>
      <w:r w:rsidR="00F40DAE" w:rsidRPr="00F40DAE">
        <w:rPr>
          <w:rFonts w:ascii="Calibri" w:hAnsi="Calibri" w:cs="Calibri"/>
        </w:rPr>
        <w:t xml:space="preserve"> lead to </w:t>
      </w:r>
      <w:proofErr w:type="spellStart"/>
      <w:r w:rsidR="00F40DAE" w:rsidRPr="00F40DAE">
        <w:rPr>
          <w:rFonts w:ascii="Calibri" w:hAnsi="Calibri" w:cs="Calibri"/>
        </w:rPr>
        <w:t>our</w:t>
      </w:r>
      <w:proofErr w:type="spellEnd"/>
      <w:r w:rsidR="00F40DAE" w:rsidRPr="00F40DAE">
        <w:rPr>
          <w:rFonts w:ascii="Calibri" w:hAnsi="Calibri" w:cs="Calibri"/>
        </w:rPr>
        <w:t xml:space="preserve"> </w:t>
      </w:r>
      <w:proofErr w:type="spellStart"/>
      <w:r w:rsidR="00F40DAE" w:rsidRPr="00F40DAE">
        <w:rPr>
          <w:rFonts w:ascii="Calibri" w:hAnsi="Calibri" w:cs="Calibri"/>
        </w:rPr>
        <w:t>offer</w:t>
      </w:r>
      <w:proofErr w:type="spellEnd"/>
      <w:r w:rsidR="00F40DAE" w:rsidRPr="00F40DAE">
        <w:rPr>
          <w:rFonts w:ascii="Calibri" w:hAnsi="Calibri" w:cs="Calibri"/>
        </w:rPr>
        <w:t xml:space="preserve"> not </w:t>
      </w:r>
      <w:proofErr w:type="spellStart"/>
      <w:r w:rsidR="00F40DAE" w:rsidRPr="00F40DAE">
        <w:rPr>
          <w:rFonts w:ascii="Calibri" w:hAnsi="Calibri" w:cs="Calibri"/>
        </w:rPr>
        <w:t>being</w:t>
      </w:r>
      <w:proofErr w:type="spellEnd"/>
      <w:r w:rsidR="00F40DAE" w:rsidRPr="00F40DAE">
        <w:rPr>
          <w:rFonts w:ascii="Calibri" w:hAnsi="Calibri" w:cs="Calibri"/>
        </w:rPr>
        <w:t xml:space="preserve"> </w:t>
      </w:r>
      <w:proofErr w:type="spellStart"/>
      <w:r w:rsidR="00F40DAE" w:rsidRPr="00F40DAE">
        <w:rPr>
          <w:rFonts w:ascii="Calibri" w:hAnsi="Calibri" w:cs="Calibri"/>
        </w:rPr>
        <w:t>considered</w:t>
      </w:r>
      <w:proofErr w:type="spellEnd"/>
      <w:r w:rsidR="00F40DAE" w:rsidRPr="00F40DAE">
        <w:rPr>
          <w:rFonts w:ascii="Calibri" w:hAnsi="Calibri" w:cs="Calibri"/>
        </w:rPr>
        <w:t xml:space="preserve"> </w:t>
      </w:r>
      <w:proofErr w:type="spellStart"/>
      <w:r w:rsidR="00F40DAE" w:rsidRPr="00F40DAE">
        <w:rPr>
          <w:rFonts w:ascii="Calibri" w:hAnsi="Calibri" w:cs="Calibri"/>
        </w:rPr>
        <w:t>any</w:t>
      </w:r>
      <w:proofErr w:type="spellEnd"/>
      <w:r w:rsidR="00F40DAE" w:rsidRPr="00F40DAE">
        <w:rPr>
          <w:rFonts w:ascii="Calibri" w:hAnsi="Calibri" w:cs="Calibri"/>
        </w:rPr>
        <w:t xml:space="preserve"> </w:t>
      </w:r>
      <w:proofErr w:type="spellStart"/>
      <w:r w:rsidR="00F40DAE" w:rsidRPr="00F40DAE">
        <w:rPr>
          <w:rFonts w:ascii="Calibri" w:hAnsi="Calibri" w:cs="Calibri"/>
        </w:rPr>
        <w:t>further</w:t>
      </w:r>
      <w:proofErr w:type="spellEnd"/>
      <w:r w:rsidR="00F40DAE" w:rsidRPr="00F40DAE">
        <w:rPr>
          <w:rFonts w:ascii="Calibri" w:hAnsi="Calibri" w:cs="Calibri"/>
        </w:rPr>
        <w:t xml:space="preserve">. We </w:t>
      </w:r>
      <w:proofErr w:type="spellStart"/>
      <w:r w:rsidR="00F40DAE" w:rsidRPr="00F40DAE">
        <w:rPr>
          <w:rFonts w:ascii="Calibri" w:hAnsi="Calibri" w:cs="Calibri"/>
        </w:rPr>
        <w:t>offer</w:t>
      </w:r>
      <w:proofErr w:type="spellEnd"/>
      <w:r w:rsidR="00F40DAE" w:rsidRPr="00F40DAE">
        <w:rPr>
          <w:rFonts w:ascii="Calibri" w:hAnsi="Calibri" w:cs="Calibri"/>
        </w:rPr>
        <w:t xml:space="preserve"> to </w:t>
      </w:r>
      <w:proofErr w:type="spellStart"/>
      <w:r w:rsidR="00F40DAE" w:rsidRPr="00F40DAE">
        <w:rPr>
          <w:rFonts w:ascii="Calibri" w:hAnsi="Calibri" w:cs="Calibri"/>
        </w:rPr>
        <w:t>provide</w:t>
      </w:r>
      <w:proofErr w:type="spellEnd"/>
      <w:r w:rsidR="00F40DAE" w:rsidRPr="00F40DAE">
        <w:rPr>
          <w:rFonts w:ascii="Calibri" w:hAnsi="Calibri" w:cs="Calibri"/>
        </w:rPr>
        <w:t xml:space="preserve">, in accordance </w:t>
      </w:r>
      <w:proofErr w:type="spellStart"/>
      <w:r w:rsidR="00F40DAE" w:rsidRPr="00F40DAE">
        <w:rPr>
          <w:rFonts w:ascii="Calibri" w:hAnsi="Calibri" w:cs="Calibri"/>
        </w:rPr>
        <w:t>with</w:t>
      </w:r>
      <w:proofErr w:type="spellEnd"/>
      <w:r w:rsidR="00F40DAE" w:rsidRPr="00F40DAE">
        <w:rPr>
          <w:rFonts w:ascii="Calibri" w:hAnsi="Calibri" w:cs="Calibri"/>
        </w:rPr>
        <w:t xml:space="preserve"> the </w:t>
      </w:r>
      <w:proofErr w:type="spellStart"/>
      <w:r w:rsidR="00F40DAE" w:rsidRPr="00F40DAE">
        <w:rPr>
          <w:rFonts w:ascii="Calibri" w:hAnsi="Calibri" w:cs="Calibri"/>
        </w:rPr>
        <w:t>terms</w:t>
      </w:r>
      <w:proofErr w:type="spellEnd"/>
      <w:r w:rsidR="00F40DAE" w:rsidRPr="00F40DAE">
        <w:rPr>
          <w:rFonts w:ascii="Calibri" w:hAnsi="Calibri" w:cs="Calibri"/>
        </w:rPr>
        <w:t xml:space="preserve"> of the tender document and the conditions and time </w:t>
      </w:r>
      <w:proofErr w:type="spellStart"/>
      <w:r w:rsidR="00F40DAE" w:rsidRPr="00F40DAE">
        <w:rPr>
          <w:rFonts w:ascii="Calibri" w:hAnsi="Calibri" w:cs="Calibri"/>
        </w:rPr>
        <w:t>limits</w:t>
      </w:r>
      <w:proofErr w:type="spellEnd"/>
      <w:r w:rsidR="00F40DAE" w:rsidRPr="00F40DAE">
        <w:rPr>
          <w:rFonts w:ascii="Calibri" w:hAnsi="Calibri" w:cs="Calibri"/>
        </w:rPr>
        <w:t xml:space="preserve"> laid down, </w:t>
      </w:r>
      <w:proofErr w:type="spellStart"/>
      <w:r w:rsidR="00F40DAE" w:rsidRPr="00F40DAE">
        <w:rPr>
          <w:rFonts w:ascii="Calibri" w:hAnsi="Calibri" w:cs="Calibri"/>
        </w:rPr>
        <w:t>without</w:t>
      </w:r>
      <w:proofErr w:type="spellEnd"/>
      <w:r w:rsidR="00F40DAE" w:rsidRPr="00F40DAE">
        <w:rPr>
          <w:rFonts w:ascii="Calibri" w:hAnsi="Calibri" w:cs="Calibri"/>
        </w:rPr>
        <w:t xml:space="preserve"> </w:t>
      </w:r>
      <w:proofErr w:type="spellStart"/>
      <w:r w:rsidR="00F40DAE" w:rsidRPr="00F40DAE">
        <w:rPr>
          <w:rFonts w:ascii="Calibri" w:hAnsi="Calibri" w:cs="Calibri"/>
        </w:rPr>
        <w:t>reservation</w:t>
      </w:r>
      <w:proofErr w:type="spellEnd"/>
      <w:r w:rsidR="00F40DAE" w:rsidRPr="00F40DAE">
        <w:rPr>
          <w:rFonts w:ascii="Calibri" w:hAnsi="Calibri" w:cs="Calibri"/>
        </w:rPr>
        <w:t xml:space="preserve"> or restriction, the </w:t>
      </w:r>
      <w:proofErr w:type="spellStart"/>
      <w:r w:rsidR="00F40DAE" w:rsidRPr="00F40DAE">
        <w:rPr>
          <w:rFonts w:ascii="Calibri" w:hAnsi="Calibri" w:cs="Calibri"/>
        </w:rPr>
        <w:t>requirements</w:t>
      </w:r>
      <w:proofErr w:type="spellEnd"/>
      <w:r w:rsidR="00F40DAE" w:rsidRPr="00F40DAE">
        <w:rPr>
          <w:rFonts w:ascii="Calibri" w:hAnsi="Calibri" w:cs="Calibri"/>
        </w:rPr>
        <w:t xml:space="preserve"> of </w:t>
      </w:r>
      <w:proofErr w:type="spellStart"/>
      <w:r w:rsidR="00F40DAE" w:rsidRPr="00F40DAE">
        <w:rPr>
          <w:rFonts w:ascii="Calibri" w:hAnsi="Calibri" w:cs="Calibri"/>
        </w:rPr>
        <w:t>this</w:t>
      </w:r>
      <w:proofErr w:type="spellEnd"/>
      <w:r w:rsidR="00F40DAE" w:rsidRPr="00F40DAE">
        <w:rPr>
          <w:rFonts w:ascii="Calibri" w:hAnsi="Calibri" w:cs="Calibri"/>
        </w:rPr>
        <w:t xml:space="preserve"> Call For </w:t>
      </w:r>
      <w:proofErr w:type="spellStart"/>
      <w:r w:rsidR="00F40DAE" w:rsidRPr="00F40DAE">
        <w:rPr>
          <w:rFonts w:ascii="Calibri" w:hAnsi="Calibri" w:cs="Calibri"/>
        </w:rPr>
        <w:t>Offers</w:t>
      </w:r>
      <w:proofErr w:type="spellEnd"/>
      <w:r w:rsidR="00F40DAE" w:rsidRPr="00F40DAE">
        <w:rPr>
          <w:rFonts w:ascii="Calibri" w:hAnsi="Calibri" w:cs="Calibri"/>
        </w:rPr>
        <w:t xml:space="preserve"> </w:t>
      </w:r>
    </w:p>
    <w:p w14:paraId="08809D64" w14:textId="77777777" w:rsidR="00F40DAE" w:rsidRDefault="00F40DAE" w:rsidP="00F40DAE">
      <w:pPr>
        <w:jc w:val="both"/>
        <w:rPr>
          <w:rFonts w:ascii="Calibri" w:hAnsi="Calibri" w:cs="Calibri"/>
        </w:rPr>
      </w:pPr>
    </w:p>
    <w:p w14:paraId="4922C504" w14:textId="77777777" w:rsidR="00F40DAE" w:rsidRPr="00C41E10" w:rsidRDefault="00F40DAE" w:rsidP="00F40DAE">
      <w:pPr>
        <w:jc w:val="both"/>
        <w:rPr>
          <w:rFonts w:ascii="Calibri" w:hAnsi="Calibri" w:cs="Calibri"/>
        </w:rPr>
      </w:pPr>
    </w:p>
    <w:p w14:paraId="55ED136D" w14:textId="77777777" w:rsidR="00F40DAE" w:rsidRPr="00AE402C" w:rsidRDefault="00F40DAE" w:rsidP="00F40DAE">
      <w:pPr>
        <w:jc w:val="both"/>
        <w:rPr>
          <w:rFonts w:ascii="Calibri" w:hAnsi="Calibri" w:cs="Calibri"/>
        </w:rPr>
      </w:pPr>
    </w:p>
    <w:p w14:paraId="030F28CC" w14:textId="77777777" w:rsidR="00F40DAE" w:rsidRPr="00AE402C" w:rsidRDefault="00F40DAE" w:rsidP="00F40DAE">
      <w:pPr>
        <w:jc w:val="both"/>
        <w:rPr>
          <w:rFonts w:ascii="Calibri" w:hAnsi="Calibri" w:cs="Calibri"/>
        </w:rPr>
      </w:pPr>
    </w:p>
    <w:p w14:paraId="779CD8AC" w14:textId="77777777" w:rsidR="00F40DAE" w:rsidRPr="00AE402C" w:rsidRDefault="00F40DAE" w:rsidP="00F40DAE">
      <w:pPr>
        <w:jc w:val="both"/>
        <w:rPr>
          <w:rFonts w:ascii="Calibri" w:hAnsi="Calibri" w:cs="Calibri"/>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5957"/>
    <w:rsid w:val="002A62BB"/>
    <w:rsid w:val="003C3EDE"/>
    <w:rsid w:val="0040208B"/>
    <w:rsid w:val="005140EF"/>
    <w:rsid w:val="0072131A"/>
    <w:rsid w:val="00A970C0"/>
    <w:rsid w:val="00B26A1A"/>
    <w:rsid w:val="00E62418"/>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011BF1-041B-4B81-8153-69F162B37A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6F7A8A5-341F-4807-A2FB-6A75431D55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707</Words>
  <Characters>4031</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9</cp:revision>
  <dcterms:created xsi:type="dcterms:W3CDTF">2020-01-30T18:10:00Z</dcterms:created>
  <dcterms:modified xsi:type="dcterms:W3CDTF">2022-02-16T14:15:00Z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