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30469" w14:textId="77777777" w:rsidR="004171B7" w:rsidRPr="009B055F" w:rsidRDefault="004171B7" w:rsidP="004171B7">
      <w:pPr>
        <w:pStyle w:val="Section3-Heading1"/>
        <w:rPr>
          <w:rFonts w:ascii="Calibri" w:hAnsi="Calibri" w:cs="Calibri"/>
          <w:lang w:val="en-GB"/>
        </w:rPr>
      </w:pPr>
      <w:r w:rsidRPr="009B055F">
        <w:rPr>
          <w:rFonts w:ascii="Calibri" w:hAnsi="Calibri" w:cs="Calibri"/>
          <w:lang w:val="en-GB"/>
        </w:rPr>
        <w:t>Technical Offer Form</w:t>
      </w:r>
    </w:p>
    <w:tbl>
      <w:tblPr>
        <w:tblW w:w="90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90"/>
      </w:tblGrid>
      <w:tr w:rsidR="004171B7" w:rsidRPr="009B055F" w14:paraId="1C51DE53" w14:textId="77777777" w:rsidTr="009E7F14">
        <w:trPr>
          <w:cantSplit/>
          <w:trHeight w:val="773"/>
        </w:trPr>
        <w:tc>
          <w:tcPr>
            <w:tcW w:w="9090" w:type="dxa"/>
          </w:tcPr>
          <w:p w14:paraId="51FE1AAA" w14:textId="13099F11" w:rsidR="004171B7" w:rsidRPr="002C285A" w:rsidRDefault="004171B7" w:rsidP="009E7F14">
            <w:pPr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2C285A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br w:type="page"/>
            </w:r>
            <w:r w:rsidRPr="002C285A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br w:type="page"/>
            </w:r>
            <w:r w:rsidRPr="009B055F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Call for </w:t>
            </w:r>
            <w:proofErr w:type="gramStart"/>
            <w:r w:rsidRPr="009B055F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offers</w:t>
            </w:r>
            <w:r w:rsidR="0028718D" w:rsidRPr="009B055F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:</w:t>
            </w:r>
            <w:proofErr w:type="gramEnd"/>
            <w:r w:rsidRPr="009B055F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2C285A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for </w:t>
            </w:r>
            <w:r w:rsidR="00B46437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 xml:space="preserve">Design and Development of Communication Products, Media and Outreach Support </w:t>
            </w:r>
            <w:r w:rsidR="00A04353"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  <w:t>62/2026/Drin II</w:t>
            </w:r>
          </w:p>
        </w:tc>
      </w:tr>
    </w:tbl>
    <w:p w14:paraId="0BCAE594" w14:textId="77777777" w:rsidR="004171B7" w:rsidRPr="009B055F" w:rsidRDefault="004171B7" w:rsidP="004171B7">
      <w:pPr>
        <w:rPr>
          <w:rFonts w:ascii="Calibri" w:hAnsi="Calibri" w:cs="Calibri"/>
          <w:lang w:val="en-GB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45"/>
        <w:gridCol w:w="5063"/>
      </w:tblGrid>
      <w:tr w:rsidR="004171B7" w:rsidRPr="009B055F" w14:paraId="088CCF62" w14:textId="77777777" w:rsidTr="00656173">
        <w:tc>
          <w:tcPr>
            <w:tcW w:w="4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26ED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  <w:r w:rsidRPr="009B055F">
              <w:rPr>
                <w:rFonts w:ascii="Calibri" w:hAnsi="Calibri" w:cs="Calibri"/>
                <w:lang w:val="en-GB"/>
              </w:rPr>
              <w:t>Name of Proposing Company / Organization: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00281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</w:p>
        </w:tc>
      </w:tr>
      <w:tr w:rsidR="004171B7" w:rsidRPr="009B055F" w14:paraId="36C57F04" w14:textId="77777777" w:rsidTr="00656173">
        <w:tc>
          <w:tcPr>
            <w:tcW w:w="4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95C8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  <w:r w:rsidRPr="009B055F">
              <w:rPr>
                <w:rFonts w:ascii="Calibri" w:hAnsi="Calibri" w:cs="Calibri"/>
                <w:lang w:val="en-GB"/>
              </w:rPr>
              <w:t xml:space="preserve">Country of Registration: 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ACF75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</w:p>
        </w:tc>
      </w:tr>
      <w:tr w:rsidR="004171B7" w:rsidRPr="009B055F" w14:paraId="256889E5" w14:textId="77777777" w:rsidTr="00656173">
        <w:tc>
          <w:tcPr>
            <w:tcW w:w="4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892E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  <w:r w:rsidRPr="009B055F">
              <w:rPr>
                <w:rFonts w:ascii="Calibri" w:hAnsi="Calibri" w:cs="Calibri"/>
                <w:lang w:val="en-GB"/>
              </w:rPr>
              <w:t>Name of Contact Person for this Offer: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9838C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</w:p>
        </w:tc>
      </w:tr>
      <w:tr w:rsidR="004171B7" w:rsidRPr="009B055F" w14:paraId="5B934397" w14:textId="77777777" w:rsidTr="00656173">
        <w:tc>
          <w:tcPr>
            <w:tcW w:w="4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EFBB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  <w:r w:rsidRPr="009B055F">
              <w:rPr>
                <w:rFonts w:ascii="Calibri" w:hAnsi="Calibri" w:cs="Calibri"/>
                <w:lang w:val="en-GB"/>
              </w:rPr>
              <w:t>Address: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FB519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</w:p>
        </w:tc>
      </w:tr>
      <w:tr w:rsidR="004171B7" w:rsidRPr="009B055F" w14:paraId="14FD00CA" w14:textId="77777777" w:rsidTr="00656173">
        <w:tc>
          <w:tcPr>
            <w:tcW w:w="4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EAF2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  <w:r w:rsidRPr="009B055F">
              <w:rPr>
                <w:rFonts w:ascii="Calibri" w:hAnsi="Calibri" w:cs="Calibri"/>
                <w:lang w:val="en-GB"/>
              </w:rPr>
              <w:t>Phone / Fax: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61FC0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</w:p>
        </w:tc>
      </w:tr>
      <w:tr w:rsidR="004171B7" w:rsidRPr="009B055F" w14:paraId="57BAE243" w14:textId="77777777" w:rsidTr="00656173">
        <w:tc>
          <w:tcPr>
            <w:tcW w:w="4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F869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  <w:r w:rsidRPr="009B055F">
              <w:rPr>
                <w:rFonts w:ascii="Calibri" w:hAnsi="Calibri" w:cs="Calibri"/>
                <w:lang w:val="en-GB"/>
              </w:rPr>
              <w:t>Email: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DA25F" w14:textId="77777777" w:rsidR="004171B7" w:rsidRPr="009B055F" w:rsidRDefault="004171B7" w:rsidP="00656173">
            <w:pPr>
              <w:rPr>
                <w:rFonts w:ascii="Calibri" w:hAnsi="Calibri" w:cs="Calibri"/>
                <w:lang w:val="en-GB"/>
              </w:rPr>
            </w:pPr>
          </w:p>
        </w:tc>
      </w:tr>
    </w:tbl>
    <w:p w14:paraId="7E3134D9" w14:textId="2BA8DE5D" w:rsidR="004171B7" w:rsidRDefault="004171B7">
      <w:pPr>
        <w:rPr>
          <w:lang w:val="en-GB"/>
        </w:rPr>
      </w:pPr>
    </w:p>
    <w:p w14:paraId="0E87A98D" w14:textId="77777777" w:rsidR="00C44013" w:rsidRPr="00872825" w:rsidRDefault="00C44013" w:rsidP="00C44013">
      <w:pPr>
        <w:rPr>
          <w:w w:val="105"/>
          <w:u w:color="2E5395"/>
        </w:rPr>
      </w:pPr>
    </w:p>
    <w:p w14:paraId="05803B0D" w14:textId="610C2761" w:rsidR="00C44013" w:rsidRDefault="00C44013" w:rsidP="00C44013">
      <w:pPr>
        <w:pStyle w:val="BodyText"/>
        <w:spacing w:before="128"/>
        <w:ind w:left="141"/>
        <w:jc w:val="both"/>
        <w:rPr>
          <w:rFonts w:cstheme="minorHAnsi"/>
          <w:w w:val="105"/>
        </w:rPr>
      </w:pPr>
      <w:r w:rsidRPr="00872825">
        <w:rPr>
          <w:rFonts w:cstheme="minorHAnsi"/>
          <w:w w:val="105"/>
        </w:rPr>
        <w:t xml:space="preserve">Successful participants must </w:t>
      </w:r>
      <w:r w:rsidR="000D7BF5" w:rsidRPr="000D7BF5">
        <w:rPr>
          <w:rFonts w:cstheme="minorHAnsi"/>
          <w:w w:val="105"/>
        </w:rPr>
        <w:t>submit</w:t>
      </w:r>
      <w:r w:rsidRPr="00872825">
        <w:rPr>
          <w:rFonts w:cstheme="minorHAnsi"/>
          <w:w w:val="105"/>
        </w:rPr>
        <w:t>:</w:t>
      </w:r>
    </w:p>
    <w:p w14:paraId="16DA9540" w14:textId="24ECBEC5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Technical Proposal: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A technical proposal describing the proposed methodology, approach, work plan and indicative timetable for the implementation of the assignment.</w:t>
      </w:r>
    </w:p>
    <w:p w14:paraId="5A9C6D86" w14:textId="1B086CE4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Relevant experience: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A list of relevant strategic communications assignments completed during the last seven (7) years in the fields of international development, environment and/or water. The list shall indicate, at minimum, the client, assignment title, scope of services and implementation period.</w:t>
      </w:r>
    </w:p>
    <w:p w14:paraId="3E228D24" w14:textId="752F1BD5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Portfolio and samples: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A portfolio of relevant assignments, including publication, communications and digital-content samples demonstrating the applicant's relevant experience.</w:t>
      </w:r>
    </w:p>
    <w:p w14:paraId="4E8D614A" w14:textId="5564E408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Digital products: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Evidence of at least two (2) multilingual digital products, such as microsites, digital hubs or equivalent, including live links and a brief description of the services provided, the applicant's role and the </w:t>
      </w:r>
      <w:proofErr w:type="gramStart"/>
      <w:r w:rsidRPr="00F0010C">
        <w:rPr>
          <w:rFonts w:asciiTheme="minorHAnsi" w:hAnsiTheme="minorHAnsi" w:cstheme="minorHAnsi"/>
          <w:sz w:val="22"/>
          <w:szCs w:val="22"/>
          <w:lang w:bidi="ar-SA"/>
        </w:rPr>
        <w:t>languages covered</w:t>
      </w:r>
      <w:proofErr w:type="gramEnd"/>
      <w:r w:rsidRPr="00F0010C">
        <w:rPr>
          <w:rFonts w:asciiTheme="minorHAnsi" w:hAnsiTheme="minorHAnsi" w:cstheme="minorHAnsi"/>
          <w:sz w:val="22"/>
          <w:szCs w:val="22"/>
          <w:lang w:bidi="ar-SA"/>
        </w:rPr>
        <w:t>.</w:t>
      </w:r>
    </w:p>
    <w:p w14:paraId="20DA2B1A" w14:textId="2B447BB1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Media relations: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Evidence of relevant media-relations assignments or campaigns relating to environment and/or international development, including examples of engagement with specialist publications and, where available, links or references to resulting media coverage.</w:t>
      </w:r>
    </w:p>
    <w:p w14:paraId="6CB44867" w14:textId="631B0DC6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Language capacity: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A statement describing the applicant's capacity to provide the required services in English and in the relevant Drin Basin languages, specifying whether such capacity will be provided through in-house personnel or subcontractors.</w:t>
      </w:r>
    </w:p>
    <w:p w14:paraId="5B4A8DF4" w14:textId="652CDDA0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Proposed team: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Curriculum Vitae (CVs) of the proposed key experts, clearly indicating their proposed role in the assignment and relevant professional experience.</w:t>
      </w:r>
    </w:p>
    <w:p w14:paraId="5634B144" w14:textId="4CF56D74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Availability: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A signed statement confirming the availability of the proposed team and the applicant's capacity to complete the assignment within the required six (6) week implementation period.</w:t>
      </w:r>
    </w:p>
    <w:p w14:paraId="3E815F8F" w14:textId="3710ABC2" w:rsidR="00F0010C" w:rsidRPr="00F0010C" w:rsidRDefault="00F0010C" w:rsidP="00F0010C">
      <w:pPr>
        <w:pStyle w:val="NormalWeb"/>
        <w:numPr>
          <w:ilvl w:val="0"/>
          <w:numId w:val="11"/>
        </w:numPr>
        <w:ind w:left="142"/>
        <w:rPr>
          <w:rFonts w:asciiTheme="minorHAnsi" w:hAnsiTheme="minorHAnsi" w:cstheme="minorHAnsi"/>
          <w:sz w:val="22"/>
          <w:szCs w:val="22"/>
          <w:lang w:bidi="ar-SA"/>
        </w:rPr>
      </w:pPr>
      <w:r w:rsidRPr="00F0010C">
        <w:rPr>
          <w:rFonts w:asciiTheme="minorHAnsi" w:hAnsiTheme="minorHAnsi" w:cstheme="minorHAnsi"/>
          <w:b/>
          <w:bCs/>
          <w:sz w:val="22"/>
          <w:szCs w:val="22"/>
          <w:lang w:bidi="ar-SA"/>
        </w:rPr>
        <w:t>Professional registration:</w:t>
      </w:r>
      <w:r w:rsidRPr="00F0010C">
        <w:rPr>
          <w:rFonts w:asciiTheme="minorHAnsi" w:hAnsiTheme="minorHAnsi" w:cstheme="minorHAnsi"/>
          <w:sz w:val="22"/>
          <w:szCs w:val="22"/>
          <w:lang w:bidi="ar-SA"/>
        </w:rPr>
        <w:t xml:space="preserve"> An official certificate or extract demonstrating enrolment in the relevant professional, commercial or trade registry in the applicant's country of registration</w:t>
      </w:r>
    </w:p>
    <w:p w14:paraId="39EC8AB4" w14:textId="076F8952" w:rsidR="00BD437F" w:rsidRPr="00F0010C" w:rsidRDefault="00BD437F" w:rsidP="00F0010C">
      <w:pPr>
        <w:pStyle w:val="NormalWeb"/>
        <w:ind w:left="142"/>
        <w:rPr>
          <w:rFonts w:asciiTheme="minorHAnsi" w:eastAsiaTheme="minorHAnsi" w:hAnsiTheme="minorHAnsi" w:cstheme="minorHAnsi"/>
          <w:sz w:val="22"/>
          <w:szCs w:val="22"/>
          <w:lang w:bidi="ar-SA"/>
        </w:rPr>
      </w:pPr>
    </w:p>
    <w:sectPr w:rsidR="00BD437F" w:rsidRPr="00F0010C" w:rsidSect="00160E9D">
      <w:footerReference w:type="default" r:id="rId11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46F0C" w14:textId="77777777" w:rsidR="00F469AC" w:rsidRDefault="00F469AC" w:rsidP="00B80F80">
      <w:pPr>
        <w:spacing w:after="0" w:line="240" w:lineRule="auto"/>
      </w:pPr>
      <w:r>
        <w:separator/>
      </w:r>
    </w:p>
  </w:endnote>
  <w:endnote w:type="continuationSeparator" w:id="0">
    <w:p w14:paraId="2A64D695" w14:textId="77777777" w:rsidR="00F469AC" w:rsidRDefault="00F469AC" w:rsidP="00B80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46807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4ED08" w14:textId="4D0BED2D" w:rsidR="00B80F80" w:rsidRDefault="00B80F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9EC465" w14:textId="77777777" w:rsidR="00B80F80" w:rsidRDefault="00B80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888C8" w14:textId="77777777" w:rsidR="00F469AC" w:rsidRDefault="00F469AC" w:rsidP="00B80F80">
      <w:pPr>
        <w:spacing w:after="0" w:line="240" w:lineRule="auto"/>
      </w:pPr>
      <w:r>
        <w:separator/>
      </w:r>
    </w:p>
  </w:footnote>
  <w:footnote w:type="continuationSeparator" w:id="0">
    <w:p w14:paraId="3C398748" w14:textId="77777777" w:rsidR="00F469AC" w:rsidRDefault="00F469AC" w:rsidP="00B80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200"/>
    <w:multiLevelType w:val="hybridMultilevel"/>
    <w:tmpl w:val="0E066812"/>
    <w:lvl w:ilvl="0" w:tplc="E668D74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07B4A"/>
    <w:multiLevelType w:val="hybridMultilevel"/>
    <w:tmpl w:val="36D87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E3BF8"/>
    <w:multiLevelType w:val="hybridMultilevel"/>
    <w:tmpl w:val="B6C2DFB8"/>
    <w:lvl w:ilvl="0" w:tplc="A81CD59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4093A"/>
    <w:multiLevelType w:val="hybridMultilevel"/>
    <w:tmpl w:val="B27E029E"/>
    <w:lvl w:ilvl="0" w:tplc="ABC63CB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32702"/>
    <w:multiLevelType w:val="hybridMultilevel"/>
    <w:tmpl w:val="95182254"/>
    <w:lvl w:ilvl="0" w:tplc="C57CDF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788E"/>
    <w:multiLevelType w:val="hybridMultilevel"/>
    <w:tmpl w:val="A20E5B34"/>
    <w:lvl w:ilvl="0" w:tplc="0CE6173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37D2F"/>
    <w:multiLevelType w:val="hybridMultilevel"/>
    <w:tmpl w:val="174AD754"/>
    <w:lvl w:ilvl="0" w:tplc="0A9C797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30927"/>
    <w:multiLevelType w:val="hybridMultilevel"/>
    <w:tmpl w:val="E424D2EC"/>
    <w:lvl w:ilvl="0" w:tplc="C270F0C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C3774"/>
    <w:multiLevelType w:val="hybridMultilevel"/>
    <w:tmpl w:val="0EBC8E16"/>
    <w:lvl w:ilvl="0" w:tplc="D022678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A7FE1"/>
    <w:multiLevelType w:val="hybridMultilevel"/>
    <w:tmpl w:val="0A1EA680"/>
    <w:lvl w:ilvl="0" w:tplc="607CFCC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14B2E"/>
    <w:multiLevelType w:val="hybridMultilevel"/>
    <w:tmpl w:val="1092F828"/>
    <w:lvl w:ilvl="0" w:tplc="A81CD59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34320"/>
    <w:multiLevelType w:val="hybridMultilevel"/>
    <w:tmpl w:val="AA22674C"/>
    <w:lvl w:ilvl="0" w:tplc="B5C4A482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83EC7"/>
    <w:multiLevelType w:val="hybridMultilevel"/>
    <w:tmpl w:val="1EFABB7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3926A7C"/>
    <w:multiLevelType w:val="hybridMultilevel"/>
    <w:tmpl w:val="1A06AFC2"/>
    <w:lvl w:ilvl="0" w:tplc="DAB270FE">
      <w:start w:val="1"/>
      <w:numFmt w:val="decimal"/>
      <w:lvlText w:val="%1)"/>
      <w:lvlJc w:val="left"/>
      <w:pPr>
        <w:ind w:left="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4" w15:restartNumberingAfterBreak="0">
    <w:nsid w:val="44F94FBA"/>
    <w:multiLevelType w:val="hybridMultilevel"/>
    <w:tmpl w:val="54687992"/>
    <w:lvl w:ilvl="0" w:tplc="A81CD59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16176"/>
    <w:multiLevelType w:val="hybridMultilevel"/>
    <w:tmpl w:val="87AAF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3738E"/>
    <w:multiLevelType w:val="hybridMultilevel"/>
    <w:tmpl w:val="D74E60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6F56F8"/>
    <w:multiLevelType w:val="hybridMultilevel"/>
    <w:tmpl w:val="B5AAB8F4"/>
    <w:lvl w:ilvl="0" w:tplc="D1F4FE7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A37F8C"/>
    <w:multiLevelType w:val="hybridMultilevel"/>
    <w:tmpl w:val="6302C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535E8"/>
    <w:multiLevelType w:val="hybridMultilevel"/>
    <w:tmpl w:val="359E4B0E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num w:numId="1" w16cid:durableId="723916929">
    <w:abstractNumId w:val="1"/>
  </w:num>
  <w:num w:numId="2" w16cid:durableId="1027871425">
    <w:abstractNumId w:val="4"/>
  </w:num>
  <w:num w:numId="3" w16cid:durableId="405303160">
    <w:abstractNumId w:val="2"/>
  </w:num>
  <w:num w:numId="4" w16cid:durableId="209804970">
    <w:abstractNumId w:val="10"/>
  </w:num>
  <w:num w:numId="5" w16cid:durableId="53545831">
    <w:abstractNumId w:val="14"/>
  </w:num>
  <w:num w:numId="6" w16cid:durableId="1210413588">
    <w:abstractNumId w:val="15"/>
  </w:num>
  <w:num w:numId="7" w16cid:durableId="596718963">
    <w:abstractNumId w:val="12"/>
  </w:num>
  <w:num w:numId="8" w16cid:durableId="722801367">
    <w:abstractNumId w:val="19"/>
  </w:num>
  <w:num w:numId="9" w16cid:durableId="747921365">
    <w:abstractNumId w:val="16"/>
  </w:num>
  <w:num w:numId="10" w16cid:durableId="2093578520">
    <w:abstractNumId w:val="13"/>
  </w:num>
  <w:num w:numId="11" w16cid:durableId="639699747">
    <w:abstractNumId w:val="18"/>
  </w:num>
  <w:num w:numId="12" w16cid:durableId="1829521153">
    <w:abstractNumId w:val="9"/>
  </w:num>
  <w:num w:numId="13" w16cid:durableId="2070615507">
    <w:abstractNumId w:val="17"/>
  </w:num>
  <w:num w:numId="14" w16cid:durableId="1909266026">
    <w:abstractNumId w:val="6"/>
  </w:num>
  <w:num w:numId="15" w16cid:durableId="484247584">
    <w:abstractNumId w:val="7"/>
  </w:num>
  <w:num w:numId="16" w16cid:durableId="1555385758">
    <w:abstractNumId w:val="0"/>
  </w:num>
  <w:num w:numId="17" w16cid:durableId="200214670">
    <w:abstractNumId w:val="11"/>
  </w:num>
  <w:num w:numId="18" w16cid:durableId="90275153">
    <w:abstractNumId w:val="8"/>
  </w:num>
  <w:num w:numId="19" w16cid:durableId="2117169686">
    <w:abstractNumId w:val="5"/>
  </w:num>
  <w:num w:numId="20" w16cid:durableId="5490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B7"/>
    <w:rsid w:val="00027C07"/>
    <w:rsid w:val="0009578A"/>
    <w:rsid w:val="000B5008"/>
    <w:rsid w:val="000D7BF5"/>
    <w:rsid w:val="000E2B5B"/>
    <w:rsid w:val="000F67B4"/>
    <w:rsid w:val="00110C7C"/>
    <w:rsid w:val="0011400E"/>
    <w:rsid w:val="00160E9D"/>
    <w:rsid w:val="00173A43"/>
    <w:rsid w:val="0018211A"/>
    <w:rsid w:val="001A65D3"/>
    <w:rsid w:val="001B7504"/>
    <w:rsid w:val="00205F2E"/>
    <w:rsid w:val="00211D22"/>
    <w:rsid w:val="00217125"/>
    <w:rsid w:val="0028718D"/>
    <w:rsid w:val="002A0BCA"/>
    <w:rsid w:val="002C285A"/>
    <w:rsid w:val="002C6ABD"/>
    <w:rsid w:val="002D6FCD"/>
    <w:rsid w:val="00310FE4"/>
    <w:rsid w:val="003370D0"/>
    <w:rsid w:val="00341D7A"/>
    <w:rsid w:val="00381C17"/>
    <w:rsid w:val="003E34A9"/>
    <w:rsid w:val="003F6338"/>
    <w:rsid w:val="00402A0B"/>
    <w:rsid w:val="00411494"/>
    <w:rsid w:val="0041184D"/>
    <w:rsid w:val="004171B7"/>
    <w:rsid w:val="004246F8"/>
    <w:rsid w:val="004256E6"/>
    <w:rsid w:val="004263B9"/>
    <w:rsid w:val="00461BBA"/>
    <w:rsid w:val="00477AEE"/>
    <w:rsid w:val="004953D5"/>
    <w:rsid w:val="004D6309"/>
    <w:rsid w:val="0050191F"/>
    <w:rsid w:val="00502137"/>
    <w:rsid w:val="00513944"/>
    <w:rsid w:val="0055191B"/>
    <w:rsid w:val="0055758F"/>
    <w:rsid w:val="005655A7"/>
    <w:rsid w:val="0057068A"/>
    <w:rsid w:val="00575005"/>
    <w:rsid w:val="005A1078"/>
    <w:rsid w:val="005B3FE1"/>
    <w:rsid w:val="005B55B2"/>
    <w:rsid w:val="005D6E14"/>
    <w:rsid w:val="005F59DC"/>
    <w:rsid w:val="00615D40"/>
    <w:rsid w:val="0062516E"/>
    <w:rsid w:val="00631D95"/>
    <w:rsid w:val="006453DC"/>
    <w:rsid w:val="00654829"/>
    <w:rsid w:val="006941C4"/>
    <w:rsid w:val="006C15A2"/>
    <w:rsid w:val="006C36CB"/>
    <w:rsid w:val="006D0F59"/>
    <w:rsid w:val="006D2A42"/>
    <w:rsid w:val="006E6C66"/>
    <w:rsid w:val="00747161"/>
    <w:rsid w:val="00787E21"/>
    <w:rsid w:val="007904DD"/>
    <w:rsid w:val="007A5BD9"/>
    <w:rsid w:val="007E543D"/>
    <w:rsid w:val="007E70E4"/>
    <w:rsid w:val="008153C4"/>
    <w:rsid w:val="00837185"/>
    <w:rsid w:val="0085456A"/>
    <w:rsid w:val="008568A9"/>
    <w:rsid w:val="00872A44"/>
    <w:rsid w:val="00886E49"/>
    <w:rsid w:val="008A0882"/>
    <w:rsid w:val="008A4ACB"/>
    <w:rsid w:val="008D791E"/>
    <w:rsid w:val="008F2BB4"/>
    <w:rsid w:val="00921B99"/>
    <w:rsid w:val="00936374"/>
    <w:rsid w:val="00971AD6"/>
    <w:rsid w:val="009B055F"/>
    <w:rsid w:val="009C6260"/>
    <w:rsid w:val="009D7FB1"/>
    <w:rsid w:val="009E7F14"/>
    <w:rsid w:val="00A04353"/>
    <w:rsid w:val="00A07063"/>
    <w:rsid w:val="00A14003"/>
    <w:rsid w:val="00A14A38"/>
    <w:rsid w:val="00A41CCF"/>
    <w:rsid w:val="00A84547"/>
    <w:rsid w:val="00A9220C"/>
    <w:rsid w:val="00A948A6"/>
    <w:rsid w:val="00B46437"/>
    <w:rsid w:val="00B67D56"/>
    <w:rsid w:val="00B80F80"/>
    <w:rsid w:val="00B90DAD"/>
    <w:rsid w:val="00B942E3"/>
    <w:rsid w:val="00BD437F"/>
    <w:rsid w:val="00C04443"/>
    <w:rsid w:val="00C26DED"/>
    <w:rsid w:val="00C346B0"/>
    <w:rsid w:val="00C37B79"/>
    <w:rsid w:val="00C44013"/>
    <w:rsid w:val="00CB52ED"/>
    <w:rsid w:val="00D844C2"/>
    <w:rsid w:val="00DB2C99"/>
    <w:rsid w:val="00DD3F0A"/>
    <w:rsid w:val="00DD7AEE"/>
    <w:rsid w:val="00DF3A88"/>
    <w:rsid w:val="00E224D2"/>
    <w:rsid w:val="00E26891"/>
    <w:rsid w:val="00E7076F"/>
    <w:rsid w:val="00EA0D4F"/>
    <w:rsid w:val="00EA7200"/>
    <w:rsid w:val="00EE5090"/>
    <w:rsid w:val="00EF3451"/>
    <w:rsid w:val="00F0010C"/>
    <w:rsid w:val="00F046CA"/>
    <w:rsid w:val="00F12A18"/>
    <w:rsid w:val="00F35D5D"/>
    <w:rsid w:val="00F469AC"/>
    <w:rsid w:val="00F67AFC"/>
    <w:rsid w:val="00FA5D58"/>
    <w:rsid w:val="00FB62EA"/>
    <w:rsid w:val="00FC0FAA"/>
    <w:rsid w:val="00FF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7A178"/>
  <w15:chartTrackingRefBased/>
  <w15:docId w15:val="{DCD9A6A4-F60C-4BA6-87F4-FED498BD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0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l-GR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2137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24"/>
      <w:szCs w:val="24"/>
      <w:lang w:val="de-DE" w:eastAsia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3-Heading1">
    <w:name w:val="Section 3 - Heading 1"/>
    <w:basedOn w:val="Normal"/>
    <w:uiPriority w:val="99"/>
    <w:rsid w:val="004171B7"/>
    <w:pPr>
      <w:pBdr>
        <w:bottom w:val="single" w:sz="4" w:space="1" w:color="auto"/>
      </w:pBdr>
      <w:spacing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171B7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rsid w:val="004171B7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41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502137"/>
    <w:rPr>
      <w:rFonts w:ascii="Arial" w:eastAsia="Times New Roman" w:hAnsi="Arial" w:cs="Times New Roman"/>
      <w:b/>
      <w:bCs/>
      <w:sz w:val="24"/>
      <w:szCs w:val="24"/>
      <w:lang w:val="de-DE" w:eastAsia="fr-FR"/>
    </w:rPr>
  </w:style>
  <w:style w:type="paragraph" w:styleId="BodyText2">
    <w:name w:val="Body Text 2"/>
    <w:basedOn w:val="Normal"/>
    <w:link w:val="BodyText2Char"/>
    <w:rsid w:val="008153C4"/>
    <w:pPr>
      <w:spacing w:after="120" w:line="480" w:lineRule="auto"/>
    </w:pPr>
    <w:rPr>
      <w:rFonts w:ascii="Arial" w:eastAsia="Times New Roman" w:hAnsi="Arial" w:cs="Times New Roman"/>
      <w:sz w:val="24"/>
      <w:szCs w:val="24"/>
      <w:lang w:val="fr-FR" w:eastAsia="fr-FR"/>
    </w:rPr>
  </w:style>
  <w:style w:type="character" w:customStyle="1" w:styleId="BodyText2Char">
    <w:name w:val="Body Text 2 Char"/>
    <w:basedOn w:val="DefaultParagraphFont"/>
    <w:link w:val="BodyText2"/>
    <w:rsid w:val="008153C4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ListParagraph">
    <w:name w:val="List Paragraph"/>
    <w:aliases w:val="Heading 61,Bullets,List Paragraph1,List Paragraph nowy,References,Numbered List Paragraph,List Paragraph (numbered (a)),Akapit z listą BS,List_Paragraph,Multilevel para_II,Bullet1,List Paragraph 1,IBL List Paragraph,L,WB Para,Heading"/>
    <w:basedOn w:val="Normal"/>
    <w:link w:val="ListParagraphChar"/>
    <w:uiPriority w:val="34"/>
    <w:qFormat/>
    <w:rsid w:val="002D6FCD"/>
    <w:pPr>
      <w:ind w:left="720"/>
      <w:contextualSpacing/>
    </w:pPr>
  </w:style>
  <w:style w:type="character" w:customStyle="1" w:styleId="ListParagraphChar">
    <w:name w:val="List Paragraph Char"/>
    <w:aliases w:val="Heading 61 Char,Bullets Char,List Paragraph1 Char,List Paragraph nowy Char,References Char,Numbered List Paragraph Char,List Paragraph (numbered (a)) Char,Akapit z listą BS Char,List_Paragraph Char,Multilevel para_II Char,L Char"/>
    <w:link w:val="ListParagraph"/>
    <w:uiPriority w:val="34"/>
    <w:qFormat/>
    <w:locked/>
    <w:rsid w:val="00A14003"/>
  </w:style>
  <w:style w:type="character" w:styleId="CommentReference">
    <w:name w:val="annotation reference"/>
    <w:basedOn w:val="DefaultParagraphFont"/>
    <w:uiPriority w:val="99"/>
    <w:semiHidden/>
    <w:unhideWhenUsed/>
    <w:rsid w:val="00A92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22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2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20C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0F67B4"/>
  </w:style>
  <w:style w:type="character" w:customStyle="1" w:styleId="eop">
    <w:name w:val="eop"/>
    <w:basedOn w:val="DefaultParagraphFont"/>
    <w:rsid w:val="000F67B4"/>
  </w:style>
  <w:style w:type="paragraph" w:styleId="Revision">
    <w:name w:val="Revision"/>
    <w:hidden/>
    <w:uiPriority w:val="99"/>
    <w:semiHidden/>
    <w:rsid w:val="00310FE4"/>
    <w:pPr>
      <w:spacing w:after="0" w:line="240" w:lineRule="auto"/>
    </w:pPr>
  </w:style>
  <w:style w:type="paragraph" w:customStyle="1" w:styleId="paragraph">
    <w:name w:val="paragraph"/>
    <w:basedOn w:val="Normal"/>
    <w:rsid w:val="00A41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0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F80"/>
  </w:style>
  <w:style w:type="paragraph" w:styleId="Footer">
    <w:name w:val="footer"/>
    <w:basedOn w:val="Normal"/>
    <w:link w:val="FooterChar"/>
    <w:uiPriority w:val="99"/>
    <w:unhideWhenUsed/>
    <w:rsid w:val="00B80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F80"/>
  </w:style>
  <w:style w:type="paragraph" w:styleId="BodyText">
    <w:name w:val="Body Text"/>
    <w:basedOn w:val="Normal"/>
    <w:link w:val="BodyTextChar"/>
    <w:uiPriority w:val="99"/>
    <w:unhideWhenUsed/>
    <w:rsid w:val="0018211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8211A"/>
  </w:style>
  <w:style w:type="character" w:customStyle="1" w:styleId="Heading3Char">
    <w:name w:val="Heading 3 Char"/>
    <w:basedOn w:val="DefaultParagraphFont"/>
    <w:link w:val="Heading3"/>
    <w:uiPriority w:val="9"/>
    <w:rsid w:val="00C440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l-GR"/>
    </w:rPr>
  </w:style>
  <w:style w:type="paragraph" w:styleId="NormalWeb">
    <w:name w:val="Normal (Web)"/>
    <w:basedOn w:val="Normal"/>
    <w:uiPriority w:val="99"/>
    <w:semiHidden/>
    <w:unhideWhenUsed/>
    <w:rsid w:val="00BD4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BD43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45803b-1e15-4fb8-bcdf-271d70d4a8f8" xsi:nil="true"/>
    <lcf76f155ced4ddcb4097134ff3c332f xmlns="fa75bd50-f721-4078-ab37-3fb904dc8b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045B947E0194880C80399CF4D4602" ma:contentTypeVersion="17" ma:contentTypeDescription="Create a new document." ma:contentTypeScope="" ma:versionID="ca2e5cc1cc1f8ad4b67574cee736fe1c">
  <xsd:schema xmlns:xsd="http://www.w3.org/2001/XMLSchema" xmlns:xs="http://www.w3.org/2001/XMLSchema" xmlns:p="http://schemas.microsoft.com/office/2006/metadata/properties" xmlns:ns2="fa75bd50-f721-4078-ab37-3fb904dc8b0e" xmlns:ns3="1845803b-1e15-4fb8-bcdf-271d70d4a8f8" targetNamespace="http://schemas.microsoft.com/office/2006/metadata/properties" ma:root="true" ma:fieldsID="9ad61d8e0acb8329cbe528d76b81d65d" ns2:_="" ns3:_="">
    <xsd:import namespace="fa75bd50-f721-4078-ab37-3fb904dc8b0e"/>
    <xsd:import namespace="1845803b-1e15-4fb8-bcdf-271d70d4a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5bd50-f721-4078-ab37-3fb904dc8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8bb38b-15da-4264-a078-572ac786b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5803b-1e15-4fb8-bcdf-271d70d4a8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9480a31-47dd-44c0-955c-ed2153716f60}" ma:internalName="TaxCatchAll" ma:showField="CatchAllData" ma:web="1845803b-1e15-4fb8-bcdf-271d70d4a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FCF4E-49FC-4E76-A04F-000FA36956AD}">
  <ds:schemaRefs>
    <ds:schemaRef ds:uri="http://schemas.microsoft.com/office/2006/metadata/properties"/>
    <ds:schemaRef ds:uri="http://schemas.microsoft.com/office/infopath/2007/PartnerControls"/>
    <ds:schemaRef ds:uri="1845803b-1e15-4fb8-bcdf-271d70d4a8f8"/>
    <ds:schemaRef ds:uri="fa75bd50-f721-4078-ab37-3fb904dc8b0e"/>
  </ds:schemaRefs>
</ds:datastoreItem>
</file>

<file path=customXml/itemProps2.xml><?xml version="1.0" encoding="utf-8"?>
<ds:datastoreItem xmlns:ds="http://schemas.openxmlformats.org/officeDocument/2006/customXml" ds:itemID="{29670897-4973-46ED-B193-834CE49B0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5C240-F6EB-466D-BA5D-A28044711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75bd50-f721-4078-ab37-3fb904dc8b0e"/>
    <ds:schemaRef ds:uri="1845803b-1e15-4fb8-bcdf-271d70d4a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624A2-D8B2-4DA5-9184-C2464F49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Michopoulos (GWP-Med)</dc:creator>
  <cp:keywords/>
  <dc:description/>
  <cp:lastModifiedBy>Nikos Michopoulos (GWP-Med)</cp:lastModifiedBy>
  <cp:revision>52</cp:revision>
  <dcterms:created xsi:type="dcterms:W3CDTF">2024-02-28T10:49:00Z</dcterms:created>
  <dcterms:modified xsi:type="dcterms:W3CDTF">2026-09-28T07:13:00Z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0x0101002B5045B947E0194880C80399CF4D4602</vt:lpwstr>
  </property>
  <property fmtid="{D5CDD505-2E9C-101B-9397-08002B2CF9AE}" pid="3" name="MediaServiceImageTags">
    <vt:lpwstr/>
  </property>
</Properties>
</file>